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B12" w:rsidRPr="006D4D6F" w:rsidRDefault="00705210" w:rsidP="001C5C66">
      <w:pPr>
        <w:spacing w:line="480" w:lineRule="auto"/>
        <w:jc w:val="center"/>
        <w:rPr>
          <w:rFonts w:ascii="Times New Roman" w:hAnsi="Times New Roman" w:cs="Times New Roman"/>
          <w:b/>
          <w:sz w:val="24"/>
          <w:szCs w:val="24"/>
        </w:rPr>
      </w:pPr>
      <w:r w:rsidRPr="006D4D6F">
        <w:rPr>
          <w:rFonts w:ascii="Times New Roman" w:hAnsi="Times New Roman" w:cs="Times New Roman"/>
          <w:b/>
          <w:sz w:val="24"/>
          <w:szCs w:val="24"/>
        </w:rPr>
        <w:t xml:space="preserve">CHAPTER FOUR: </w:t>
      </w:r>
      <w:r w:rsidR="006B43A6">
        <w:rPr>
          <w:rFonts w:ascii="Times New Roman" w:hAnsi="Times New Roman" w:cs="Times New Roman"/>
          <w:b/>
          <w:sz w:val="24"/>
          <w:szCs w:val="24"/>
        </w:rPr>
        <w:t>FINDINGS</w:t>
      </w:r>
    </w:p>
    <w:p w:rsidR="004639F5" w:rsidRPr="006D4D6F" w:rsidRDefault="00134225" w:rsidP="00B0534E">
      <w:pPr>
        <w:spacing w:line="480" w:lineRule="auto"/>
        <w:rPr>
          <w:rFonts w:ascii="Times New Roman" w:hAnsi="Times New Roman" w:cs="Times New Roman"/>
          <w:b/>
          <w:sz w:val="24"/>
          <w:szCs w:val="24"/>
        </w:rPr>
      </w:pPr>
      <w:r w:rsidRPr="006D4D6F">
        <w:rPr>
          <w:rFonts w:ascii="Times New Roman" w:hAnsi="Times New Roman" w:cs="Times New Roman"/>
          <w:b/>
          <w:sz w:val="24"/>
          <w:szCs w:val="24"/>
        </w:rPr>
        <w:t>4.1</w:t>
      </w:r>
      <w:r w:rsidRPr="006D4D6F">
        <w:rPr>
          <w:rFonts w:ascii="Times New Roman" w:hAnsi="Times New Roman" w:cs="Times New Roman"/>
          <w:b/>
          <w:sz w:val="24"/>
          <w:szCs w:val="24"/>
        </w:rPr>
        <w:tab/>
      </w:r>
      <w:r w:rsidR="004639F5" w:rsidRPr="006D4D6F">
        <w:rPr>
          <w:rFonts w:ascii="Times New Roman" w:hAnsi="Times New Roman" w:cs="Times New Roman"/>
          <w:b/>
          <w:sz w:val="24"/>
          <w:szCs w:val="24"/>
        </w:rPr>
        <w:t>Introduction</w:t>
      </w:r>
    </w:p>
    <w:p w:rsidR="00134225" w:rsidRPr="006D4D6F" w:rsidRDefault="00134225" w:rsidP="00B0534E">
      <w:pPr>
        <w:spacing w:line="480" w:lineRule="auto"/>
        <w:rPr>
          <w:rFonts w:ascii="Times New Roman" w:hAnsi="Times New Roman" w:cs="Times New Roman"/>
          <w:sz w:val="24"/>
          <w:szCs w:val="24"/>
        </w:rPr>
      </w:pPr>
      <w:r w:rsidRPr="006D4D6F">
        <w:rPr>
          <w:rFonts w:ascii="Times New Roman" w:hAnsi="Times New Roman" w:cs="Times New Roman"/>
          <w:sz w:val="24"/>
          <w:szCs w:val="24"/>
        </w:rPr>
        <w:t>This chapter displays the data analysis and findings from the 250 questionnaires completed by employees in the Dubai government regarding the use of blockchain technology. The purpose of this study was to quantify the impact of blockchain technology on quality management and innovation, especially in government corporations</w:t>
      </w:r>
      <w:r w:rsidR="00147089" w:rsidRPr="006D4D6F">
        <w:rPr>
          <w:rFonts w:ascii="Times New Roman" w:hAnsi="Times New Roman" w:cs="Times New Roman"/>
          <w:sz w:val="24"/>
          <w:szCs w:val="24"/>
        </w:rPr>
        <w:t>. The objectives of the study were:</w:t>
      </w:r>
    </w:p>
    <w:p w:rsidR="00147089" w:rsidRPr="006D4D6F" w:rsidRDefault="00147089" w:rsidP="00147089">
      <w:pPr>
        <w:pStyle w:val="ListParagraph"/>
        <w:numPr>
          <w:ilvl w:val="0"/>
          <w:numId w:val="3"/>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 xml:space="preserve">To determine the impacts of blockchain technology on quality management </w:t>
      </w:r>
    </w:p>
    <w:p w:rsidR="00147089" w:rsidRPr="006D4D6F" w:rsidRDefault="00147089" w:rsidP="00147089">
      <w:pPr>
        <w:pStyle w:val="ListParagraph"/>
        <w:numPr>
          <w:ilvl w:val="0"/>
          <w:numId w:val="3"/>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blockchain technology on innovation</w:t>
      </w:r>
    </w:p>
    <w:p w:rsidR="00147089" w:rsidRPr="006D4D6F" w:rsidRDefault="00147089" w:rsidP="00147089">
      <w:pPr>
        <w:pStyle w:val="ListParagraph"/>
        <w:numPr>
          <w:ilvl w:val="0"/>
          <w:numId w:val="3"/>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quality management on performance</w:t>
      </w:r>
    </w:p>
    <w:p w:rsidR="00147089" w:rsidRPr="006D4D6F" w:rsidRDefault="00147089" w:rsidP="00147089">
      <w:pPr>
        <w:pStyle w:val="ListParagraph"/>
        <w:numPr>
          <w:ilvl w:val="0"/>
          <w:numId w:val="3"/>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quality management on performance</w:t>
      </w:r>
    </w:p>
    <w:p w:rsidR="00A93129" w:rsidRPr="006D4D6F" w:rsidRDefault="00A93129" w:rsidP="00A9312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Questionnaires were given to senior government employees aged 40 years or above to ensure they have were still working before the development of the blockchain technology and after its inception.</w:t>
      </w:r>
      <w:r w:rsidR="00183897" w:rsidRPr="006D4D6F">
        <w:rPr>
          <w:rFonts w:ascii="Times New Roman" w:hAnsi="Times New Roman" w:cs="Times New Roman"/>
          <w:sz w:val="24"/>
          <w:szCs w:val="24"/>
        </w:rPr>
        <w:t xml:space="preserve"> After signing the consent indicating their willingness to participate in the study, the respondents completed the questionnaires in the web-based link.</w:t>
      </w:r>
      <w:r w:rsidR="004D156F" w:rsidRPr="006D4D6F">
        <w:rPr>
          <w:rFonts w:ascii="Times New Roman" w:hAnsi="Times New Roman" w:cs="Times New Roman"/>
          <w:sz w:val="24"/>
          <w:szCs w:val="24"/>
        </w:rPr>
        <w:t xml:space="preserve"> The signed consent form was put in a separate folder to ensure anonymity of the respondents.</w:t>
      </w:r>
      <w:r w:rsidR="00E9391E" w:rsidRPr="006D4D6F">
        <w:rPr>
          <w:rFonts w:ascii="Times New Roman" w:hAnsi="Times New Roman" w:cs="Times New Roman"/>
          <w:sz w:val="24"/>
          <w:szCs w:val="24"/>
        </w:rPr>
        <w:t xml:space="preserve"> </w:t>
      </w:r>
      <w:r w:rsidR="00DD0F38" w:rsidRPr="006D4D6F">
        <w:rPr>
          <w:rFonts w:ascii="Times New Roman" w:hAnsi="Times New Roman" w:cs="Times New Roman"/>
          <w:sz w:val="24"/>
          <w:szCs w:val="24"/>
        </w:rPr>
        <w:t>250</w:t>
      </w:r>
      <w:r w:rsidR="00E9391E" w:rsidRPr="006D4D6F">
        <w:rPr>
          <w:rFonts w:ascii="Times New Roman" w:hAnsi="Times New Roman" w:cs="Times New Roman"/>
          <w:sz w:val="24"/>
          <w:szCs w:val="24"/>
        </w:rPr>
        <w:t xml:space="preserve"> employees completed the questionnaires of the study and </w:t>
      </w:r>
      <w:r w:rsidR="00DD0F38" w:rsidRPr="006D4D6F">
        <w:rPr>
          <w:rFonts w:ascii="Times New Roman" w:hAnsi="Times New Roman" w:cs="Times New Roman"/>
          <w:sz w:val="24"/>
          <w:szCs w:val="24"/>
        </w:rPr>
        <w:t>a statistician using the SPSS version 11 program statistically analyzed the data retrieved from the questionnaires</w:t>
      </w:r>
      <w:r w:rsidR="00E9391E" w:rsidRPr="006D4D6F">
        <w:rPr>
          <w:rFonts w:ascii="Times New Roman" w:hAnsi="Times New Roman" w:cs="Times New Roman"/>
          <w:sz w:val="24"/>
          <w:szCs w:val="24"/>
        </w:rPr>
        <w:t>.</w:t>
      </w:r>
    </w:p>
    <w:p w:rsidR="00DB3B43" w:rsidRPr="006D4D6F" w:rsidRDefault="00DB3B43" w:rsidP="00A9312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The results of the study were presented based on the sections of the questionnaires and in reference to quantitative data analysis.</w:t>
      </w:r>
      <w:r w:rsidR="002252C4" w:rsidRPr="006D4D6F">
        <w:rPr>
          <w:rFonts w:ascii="Times New Roman" w:hAnsi="Times New Roman" w:cs="Times New Roman"/>
          <w:sz w:val="24"/>
          <w:szCs w:val="24"/>
        </w:rPr>
        <w:t xml:space="preserve"> The four sections of the questionnaires were:</w:t>
      </w:r>
    </w:p>
    <w:p w:rsidR="002252C4" w:rsidRPr="006D4D6F" w:rsidRDefault="002252C4" w:rsidP="00A041CC">
      <w:pPr>
        <w:pStyle w:val="ListParagraph"/>
        <w:numPr>
          <w:ilvl w:val="0"/>
          <w:numId w:val="4"/>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A: blockchain technology usage</w:t>
      </w:r>
    </w:p>
    <w:p w:rsidR="002252C4" w:rsidRPr="006D4D6F" w:rsidRDefault="002252C4" w:rsidP="00A041CC">
      <w:pPr>
        <w:pStyle w:val="ListParagraph"/>
        <w:numPr>
          <w:ilvl w:val="0"/>
          <w:numId w:val="4"/>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B: effect on quality management</w:t>
      </w:r>
    </w:p>
    <w:p w:rsidR="002252C4" w:rsidRPr="006D4D6F" w:rsidRDefault="002252C4" w:rsidP="00A041CC">
      <w:pPr>
        <w:pStyle w:val="ListParagraph"/>
        <w:numPr>
          <w:ilvl w:val="0"/>
          <w:numId w:val="4"/>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C: effect on innovation</w:t>
      </w:r>
    </w:p>
    <w:p w:rsidR="007F02A2" w:rsidRPr="006D4D6F" w:rsidRDefault="002252C4" w:rsidP="007F02A2">
      <w:pPr>
        <w:pStyle w:val="ListParagraph"/>
        <w:numPr>
          <w:ilvl w:val="0"/>
          <w:numId w:val="4"/>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lastRenderedPageBreak/>
        <w:t>Section D: effect on performance</w:t>
      </w:r>
    </w:p>
    <w:p w:rsidR="007F02A2" w:rsidRPr="006D4D6F" w:rsidRDefault="007F02A2" w:rsidP="007F02A2">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4.2</w:t>
      </w:r>
      <w:r w:rsidRPr="006D4D6F">
        <w:rPr>
          <w:rFonts w:ascii="Times New Roman" w:hAnsi="Times New Roman" w:cs="Times New Roman"/>
          <w:b/>
          <w:sz w:val="24"/>
          <w:szCs w:val="24"/>
        </w:rPr>
        <w:tab/>
        <w:t>Section A: Blockchain Technology Usage</w:t>
      </w:r>
    </w:p>
    <w:p w:rsidR="0044425E" w:rsidRDefault="0044425E" w:rsidP="007F02A2">
      <w:pPr>
        <w:spacing w:line="480" w:lineRule="auto"/>
        <w:jc w:val="both"/>
        <w:rPr>
          <w:rFonts w:ascii="Times New Roman" w:eastAsia="Times New Roman" w:hAnsi="Times New Roman" w:cs="Times New Roman"/>
          <w:sz w:val="24"/>
          <w:szCs w:val="24"/>
        </w:rPr>
      </w:pPr>
      <w:r w:rsidRPr="006D4D6F">
        <w:rPr>
          <w:rFonts w:ascii="Times New Roman" w:hAnsi="Times New Roman" w:cs="Times New Roman"/>
          <w:sz w:val="24"/>
          <w:szCs w:val="24"/>
        </w:rPr>
        <w:t>This section of the questionnaire covered the respondents age, highest school qualification, type of organization he/she working for, the percentage of the processes that have adopted the blockchain network in that organization, and the role assigned to the blockchain network</w:t>
      </w:r>
      <w:r w:rsidR="00E92FD9" w:rsidRPr="006D4D6F">
        <w:rPr>
          <w:rFonts w:ascii="Times New Roman" w:hAnsi="Times New Roman" w:cs="Times New Roman"/>
          <w:sz w:val="24"/>
          <w:szCs w:val="24"/>
        </w:rPr>
        <w:t xml:space="preserve"> (</w:t>
      </w:r>
      <w:r w:rsidR="00E92FD9" w:rsidRPr="006D4D6F">
        <w:rPr>
          <w:rFonts w:ascii="Times New Roman" w:eastAsia="Times New Roman" w:hAnsi="Times New Roman" w:cs="Times New Roman"/>
          <w:sz w:val="24"/>
          <w:szCs w:val="24"/>
        </w:rPr>
        <w:t>funds, legitimate documentation</w:t>
      </w:r>
      <w:r w:rsidR="0071065A" w:rsidRPr="006D4D6F">
        <w:rPr>
          <w:rFonts w:ascii="Times New Roman" w:eastAsia="Times New Roman" w:hAnsi="Times New Roman" w:cs="Times New Roman"/>
          <w:sz w:val="24"/>
          <w:szCs w:val="24"/>
        </w:rPr>
        <w:t>,</w:t>
      </w:r>
      <w:r w:rsidR="00E92FD9" w:rsidRPr="006D4D6F">
        <w:rPr>
          <w:rFonts w:ascii="Times New Roman" w:eastAsia="Times New Roman" w:hAnsi="Times New Roman" w:cs="Times New Roman"/>
          <w:sz w:val="24"/>
          <w:szCs w:val="24"/>
        </w:rPr>
        <w:t xml:space="preserve"> or research</w:t>
      </w:r>
      <w:r w:rsidR="0071065A" w:rsidRPr="006D4D6F">
        <w:rPr>
          <w:rFonts w:ascii="Times New Roman" w:eastAsia="Times New Roman" w:hAnsi="Times New Roman" w:cs="Times New Roman"/>
          <w:sz w:val="24"/>
          <w:szCs w:val="24"/>
        </w:rPr>
        <w:t>)</w:t>
      </w:r>
      <w:r w:rsidR="00355BB1" w:rsidRPr="006D4D6F">
        <w:rPr>
          <w:rFonts w:ascii="Times New Roman" w:eastAsia="Times New Roman" w:hAnsi="Times New Roman" w:cs="Times New Roman"/>
          <w:sz w:val="24"/>
          <w:szCs w:val="24"/>
        </w:rPr>
        <w:t>.</w:t>
      </w:r>
    </w:p>
    <w:p w:rsidR="00134143" w:rsidRDefault="00134143" w:rsidP="007F02A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 the 250 participants, 180 of them were 40 years and above indicating that apart from being experts in information systems, they were still in the corporate world in 2008 before the inception of the blockchain technology.</w:t>
      </w:r>
      <w:r w:rsidR="00E158FF">
        <w:rPr>
          <w:rFonts w:ascii="Times New Roman" w:eastAsia="Times New Roman" w:hAnsi="Times New Roman" w:cs="Times New Roman"/>
          <w:sz w:val="24"/>
          <w:szCs w:val="24"/>
        </w:rPr>
        <w:t xml:space="preserve"> Table 4.1 represents the frequency of the various age groups based on the responses of the participants.</w:t>
      </w:r>
    </w:p>
    <w:tbl>
      <w:tblPr>
        <w:tblStyle w:val="TableGrid"/>
        <w:tblW w:w="0" w:type="auto"/>
        <w:tblLook w:val="04A0"/>
      </w:tblPr>
      <w:tblGrid>
        <w:gridCol w:w="4788"/>
        <w:gridCol w:w="4788"/>
      </w:tblGrid>
      <w:tr w:rsidR="0072278F" w:rsidTr="0072278F">
        <w:tc>
          <w:tcPr>
            <w:tcW w:w="4788" w:type="dxa"/>
          </w:tcPr>
          <w:p w:rsidR="0072278F" w:rsidRPr="0072278F" w:rsidRDefault="0072278F" w:rsidP="0072278F">
            <w:pPr>
              <w:spacing w:line="480" w:lineRule="auto"/>
              <w:jc w:val="center"/>
              <w:rPr>
                <w:rFonts w:ascii="Times New Roman" w:eastAsia="Times New Roman" w:hAnsi="Times New Roman" w:cs="Times New Roman"/>
                <w:b/>
                <w:sz w:val="24"/>
                <w:szCs w:val="24"/>
              </w:rPr>
            </w:pPr>
            <w:r w:rsidRPr="0072278F">
              <w:rPr>
                <w:rFonts w:ascii="Times New Roman" w:eastAsia="Times New Roman" w:hAnsi="Times New Roman" w:cs="Times New Roman"/>
                <w:b/>
                <w:sz w:val="24"/>
                <w:szCs w:val="24"/>
              </w:rPr>
              <w:t>Age</w:t>
            </w:r>
          </w:p>
        </w:tc>
        <w:tc>
          <w:tcPr>
            <w:tcW w:w="4788" w:type="dxa"/>
          </w:tcPr>
          <w:p w:rsidR="0072278F" w:rsidRPr="0072278F" w:rsidRDefault="0072278F" w:rsidP="0072278F">
            <w:pPr>
              <w:spacing w:line="480" w:lineRule="auto"/>
              <w:jc w:val="center"/>
              <w:rPr>
                <w:rFonts w:ascii="Times New Roman" w:eastAsia="Times New Roman" w:hAnsi="Times New Roman" w:cs="Times New Roman"/>
                <w:b/>
                <w:sz w:val="24"/>
                <w:szCs w:val="24"/>
              </w:rPr>
            </w:pPr>
            <w:r w:rsidRPr="0072278F">
              <w:rPr>
                <w:rFonts w:ascii="Times New Roman" w:eastAsia="Times New Roman" w:hAnsi="Times New Roman" w:cs="Times New Roman"/>
                <w:b/>
                <w:sz w:val="24"/>
                <w:szCs w:val="24"/>
              </w:rPr>
              <w:t>Frequency</w:t>
            </w:r>
          </w:p>
        </w:tc>
      </w:tr>
      <w:tr w:rsidR="0072278F" w:rsidTr="0072278F">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25-30</w:t>
            </w:r>
          </w:p>
        </w:tc>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2278F" w:rsidTr="0072278F">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31-35</w:t>
            </w:r>
          </w:p>
        </w:tc>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72278F" w:rsidTr="0072278F">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36-40</w:t>
            </w:r>
          </w:p>
        </w:tc>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r>
      <w:tr w:rsidR="0072278F" w:rsidTr="0072278F">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 above</w:t>
            </w:r>
          </w:p>
        </w:tc>
        <w:tc>
          <w:tcPr>
            <w:tcW w:w="4788" w:type="dxa"/>
          </w:tcPr>
          <w:p w:rsidR="0072278F" w:rsidRDefault="006D68B5" w:rsidP="006D68B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bl>
    <w:p w:rsidR="00540EE8" w:rsidRDefault="00540EE8" w:rsidP="007F02A2">
      <w:pPr>
        <w:spacing w:line="480" w:lineRule="auto"/>
        <w:jc w:val="both"/>
        <w:rPr>
          <w:rFonts w:ascii="Times New Roman" w:hAnsi="Times New Roman" w:cs="Times New Roman"/>
          <w:b/>
          <w:sz w:val="24"/>
          <w:szCs w:val="24"/>
        </w:rPr>
      </w:pPr>
    </w:p>
    <w:p w:rsidR="00540EE8" w:rsidRDefault="00EA20AA" w:rsidP="007F02A2">
      <w:pPr>
        <w:spacing w:line="480" w:lineRule="auto"/>
        <w:jc w:val="both"/>
        <w:rPr>
          <w:rFonts w:ascii="Times New Roman" w:hAnsi="Times New Roman" w:cs="Times New Roman"/>
          <w:sz w:val="24"/>
          <w:szCs w:val="24"/>
        </w:rPr>
      </w:pPr>
      <w:r>
        <w:rPr>
          <w:rFonts w:ascii="Times New Roman" w:hAnsi="Times New Roman" w:cs="Times New Roman"/>
          <w:sz w:val="24"/>
          <w:szCs w:val="24"/>
        </w:rPr>
        <w:t>Most of the participants had masters level of education (236 respondents)</w:t>
      </w:r>
      <w:r w:rsidR="00E05907">
        <w:rPr>
          <w:rFonts w:ascii="Times New Roman" w:hAnsi="Times New Roman" w:cs="Times New Roman"/>
          <w:sz w:val="24"/>
          <w:szCs w:val="24"/>
        </w:rPr>
        <w:t xml:space="preserve"> and were proficient with the information system knowledge</w:t>
      </w:r>
      <w:r w:rsidR="00AA4FB2">
        <w:rPr>
          <w:rFonts w:ascii="Times New Roman" w:hAnsi="Times New Roman" w:cs="Times New Roman"/>
          <w:sz w:val="24"/>
          <w:szCs w:val="24"/>
        </w:rPr>
        <w:t>, more so the dynamics of blockchain technology.</w:t>
      </w:r>
      <w:r w:rsidR="001B7B5C">
        <w:rPr>
          <w:rFonts w:ascii="Times New Roman" w:hAnsi="Times New Roman" w:cs="Times New Roman"/>
          <w:sz w:val="24"/>
          <w:szCs w:val="24"/>
        </w:rPr>
        <w:t xml:space="preserve"> 102 participants of the study were employees in the financial industry</w:t>
      </w:r>
      <w:r w:rsidR="000457D9">
        <w:rPr>
          <w:rFonts w:ascii="Times New Roman" w:hAnsi="Times New Roman" w:cs="Times New Roman"/>
          <w:sz w:val="24"/>
          <w:szCs w:val="24"/>
        </w:rPr>
        <w:t xml:space="preserve"> with the frequency of the other sectors </w:t>
      </w:r>
      <w:r w:rsidR="0037363D">
        <w:rPr>
          <w:rFonts w:ascii="Times New Roman" w:hAnsi="Times New Roman" w:cs="Times New Roman"/>
          <w:sz w:val="24"/>
          <w:szCs w:val="24"/>
        </w:rPr>
        <w:t>represented in the table 4.2 below.</w:t>
      </w:r>
    </w:p>
    <w:tbl>
      <w:tblPr>
        <w:tblStyle w:val="TableGrid"/>
        <w:tblW w:w="0" w:type="auto"/>
        <w:tblLook w:val="04A0"/>
      </w:tblPr>
      <w:tblGrid>
        <w:gridCol w:w="4788"/>
        <w:gridCol w:w="4788"/>
      </w:tblGrid>
      <w:tr w:rsidR="001C184B" w:rsidTr="001C184B">
        <w:tc>
          <w:tcPr>
            <w:tcW w:w="4788" w:type="dxa"/>
          </w:tcPr>
          <w:p w:rsidR="001C184B" w:rsidRPr="001C184B" w:rsidRDefault="001C184B" w:rsidP="001C184B">
            <w:pPr>
              <w:spacing w:line="480" w:lineRule="auto"/>
              <w:jc w:val="center"/>
              <w:rPr>
                <w:rFonts w:ascii="Times New Roman" w:hAnsi="Times New Roman" w:cs="Times New Roman"/>
                <w:b/>
                <w:sz w:val="24"/>
                <w:szCs w:val="24"/>
              </w:rPr>
            </w:pPr>
            <w:r w:rsidRPr="001C184B">
              <w:rPr>
                <w:rFonts w:ascii="Times New Roman" w:hAnsi="Times New Roman" w:cs="Times New Roman"/>
                <w:b/>
                <w:sz w:val="24"/>
                <w:szCs w:val="24"/>
              </w:rPr>
              <w:t>Industry</w:t>
            </w:r>
          </w:p>
        </w:tc>
        <w:tc>
          <w:tcPr>
            <w:tcW w:w="4788" w:type="dxa"/>
          </w:tcPr>
          <w:p w:rsidR="001C184B" w:rsidRPr="001C184B" w:rsidRDefault="001C184B" w:rsidP="001C184B">
            <w:pPr>
              <w:spacing w:line="480" w:lineRule="auto"/>
              <w:jc w:val="center"/>
              <w:rPr>
                <w:rFonts w:ascii="Times New Roman" w:hAnsi="Times New Roman" w:cs="Times New Roman"/>
                <w:b/>
                <w:sz w:val="24"/>
                <w:szCs w:val="24"/>
              </w:rPr>
            </w:pPr>
            <w:r w:rsidRPr="001C184B">
              <w:rPr>
                <w:rFonts w:ascii="Times New Roman" w:hAnsi="Times New Roman" w:cs="Times New Roman"/>
                <w:b/>
                <w:sz w:val="24"/>
                <w:szCs w:val="24"/>
              </w:rPr>
              <w:t>Frequency of participants</w:t>
            </w:r>
          </w:p>
        </w:tc>
      </w:tr>
      <w:tr w:rsidR="001C184B" w:rsidTr="001C184B">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Finance</w:t>
            </w:r>
          </w:p>
        </w:tc>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1C184B" w:rsidTr="001C184B">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Transport</w:t>
            </w:r>
          </w:p>
        </w:tc>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1C184B" w:rsidTr="001C184B">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w:t>
            </w:r>
          </w:p>
        </w:tc>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1C184B" w:rsidTr="001C184B">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Education</w:t>
            </w:r>
          </w:p>
        </w:tc>
        <w:tc>
          <w:tcPr>
            <w:tcW w:w="4788" w:type="dxa"/>
          </w:tcPr>
          <w:p w:rsidR="001C184B" w:rsidRDefault="001C184B" w:rsidP="00FC452C">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p>
        </w:tc>
      </w:tr>
    </w:tbl>
    <w:p w:rsidR="001C184B" w:rsidRDefault="001C184B" w:rsidP="007F02A2">
      <w:pPr>
        <w:spacing w:line="480" w:lineRule="auto"/>
        <w:jc w:val="both"/>
        <w:rPr>
          <w:rFonts w:ascii="Times New Roman" w:hAnsi="Times New Roman" w:cs="Times New Roman"/>
          <w:sz w:val="24"/>
          <w:szCs w:val="24"/>
        </w:rPr>
      </w:pPr>
    </w:p>
    <w:p w:rsidR="00C6705E" w:rsidRDefault="00C6705E" w:rsidP="007F02A2">
      <w:pPr>
        <w:spacing w:line="480" w:lineRule="auto"/>
        <w:jc w:val="both"/>
        <w:rPr>
          <w:rFonts w:ascii="Times New Roman" w:hAnsi="Times New Roman" w:cs="Times New Roman"/>
          <w:sz w:val="24"/>
          <w:szCs w:val="24"/>
        </w:rPr>
      </w:pPr>
      <w:r>
        <w:rPr>
          <w:rFonts w:ascii="Times New Roman" w:hAnsi="Times New Roman" w:cs="Times New Roman"/>
          <w:sz w:val="24"/>
          <w:szCs w:val="24"/>
        </w:rPr>
        <w:t>With atleast 75 percent of internal processes being automated using the technology in those companies that have adopted the blockchain network, most of the firms or using the network for to improve transaction transparency and documentation</w:t>
      </w:r>
      <w:r w:rsidR="002A003E">
        <w:rPr>
          <w:rFonts w:ascii="Times New Roman" w:hAnsi="Times New Roman" w:cs="Times New Roman"/>
          <w:sz w:val="24"/>
          <w:szCs w:val="24"/>
        </w:rPr>
        <w:t xml:space="preserve">. Those in the financial sector are using the technology to manage network-based transactions and minimize incidences of fraud. Those in the education sector are using the technology to foster transparency in documents transfer and storage while </w:t>
      </w:r>
      <w:r w:rsidR="002D42F6">
        <w:rPr>
          <w:rFonts w:ascii="Times New Roman" w:hAnsi="Times New Roman" w:cs="Times New Roman"/>
          <w:sz w:val="24"/>
          <w:szCs w:val="24"/>
        </w:rPr>
        <w:t>those in the healthcare industry are using the technology for clinical research owing to its ability to assemble data and promote</w:t>
      </w:r>
      <w:r w:rsidR="002A003E">
        <w:rPr>
          <w:rFonts w:ascii="Times New Roman" w:hAnsi="Times New Roman" w:cs="Times New Roman"/>
          <w:sz w:val="24"/>
          <w:szCs w:val="24"/>
        </w:rPr>
        <w:t xml:space="preserve"> accuracy during analysis.</w:t>
      </w:r>
      <w:r w:rsidR="00673F1F">
        <w:rPr>
          <w:rFonts w:ascii="Times New Roman" w:hAnsi="Times New Roman" w:cs="Times New Roman"/>
          <w:sz w:val="24"/>
          <w:szCs w:val="24"/>
        </w:rPr>
        <w:t xml:space="preserve"> Figure 4.1 presents the frequencies of the functions bestowed on bitcoin network.</w:t>
      </w:r>
    </w:p>
    <w:p w:rsidR="00B56D88" w:rsidRPr="00EA20AA" w:rsidRDefault="00B56D88" w:rsidP="007F02A2">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4425E" w:rsidRPr="006D4D6F" w:rsidRDefault="0044425E" w:rsidP="007F02A2">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4.3</w:t>
      </w:r>
      <w:r w:rsidRPr="006D4D6F">
        <w:rPr>
          <w:rFonts w:ascii="Times New Roman" w:hAnsi="Times New Roman" w:cs="Times New Roman"/>
          <w:b/>
          <w:sz w:val="24"/>
          <w:szCs w:val="24"/>
        </w:rPr>
        <w:tab/>
        <w:t>Effect on Quality Management</w:t>
      </w:r>
    </w:p>
    <w:p w:rsidR="005638C5" w:rsidRDefault="0044425E" w:rsidP="007F02A2">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 xml:space="preserve">This section of the questionnaire </w:t>
      </w:r>
      <w:r w:rsidR="00E92FD9" w:rsidRPr="006D4D6F">
        <w:rPr>
          <w:rFonts w:ascii="Times New Roman" w:hAnsi="Times New Roman" w:cs="Times New Roman"/>
          <w:sz w:val="24"/>
          <w:szCs w:val="24"/>
        </w:rPr>
        <w:t xml:space="preserve">covered questions on matters of transparency, confidence level bestowed in the technology, error rate in organizational processes, the duration of quality check time, and the </w:t>
      </w:r>
      <w:r w:rsidR="00DC6E99" w:rsidRPr="006D4D6F">
        <w:rPr>
          <w:rFonts w:ascii="Times New Roman" w:hAnsi="Times New Roman" w:cs="Times New Roman"/>
          <w:sz w:val="24"/>
          <w:szCs w:val="24"/>
        </w:rPr>
        <w:t>ability of the technology to improve efficiency and reduce cost.</w:t>
      </w:r>
    </w:p>
    <w:p w:rsidR="005638C5" w:rsidRDefault="005638C5" w:rsidP="007F02A2">
      <w:pPr>
        <w:spacing w:line="480" w:lineRule="auto"/>
        <w:jc w:val="both"/>
        <w:rPr>
          <w:rFonts w:ascii="Times New Roman" w:hAnsi="Times New Roman" w:cs="Times New Roman"/>
          <w:sz w:val="24"/>
          <w:szCs w:val="24"/>
        </w:rPr>
      </w:pPr>
      <w:r>
        <w:rPr>
          <w:rFonts w:ascii="Times New Roman" w:hAnsi="Times New Roman" w:cs="Times New Roman"/>
          <w:sz w:val="24"/>
          <w:szCs w:val="24"/>
        </w:rPr>
        <w:t>Two hundred of the respondents agreed that the blockchain technology has enhanced transparency in their organizations with customers displaying more confidence in the organizations’ operations. Employees now trust the network-based systems more than before. Accounting errors have dropped significantly while the complex supply chain network has been enhance as clients, producers, distributors can verify the invoices and other documentations in real time.</w:t>
      </w:r>
      <w:r w:rsidR="007F2D5D">
        <w:rPr>
          <w:rFonts w:ascii="Times New Roman" w:hAnsi="Times New Roman" w:cs="Times New Roman"/>
          <w:sz w:val="24"/>
          <w:szCs w:val="24"/>
        </w:rPr>
        <w:t xml:space="preserve"> They </w:t>
      </w:r>
      <w:r w:rsidR="00D1152D">
        <w:rPr>
          <w:rFonts w:ascii="Times New Roman" w:hAnsi="Times New Roman" w:cs="Times New Roman"/>
          <w:sz w:val="24"/>
          <w:szCs w:val="24"/>
        </w:rPr>
        <w:t>all</w:t>
      </w:r>
      <w:r w:rsidR="007F2D5D">
        <w:rPr>
          <w:rFonts w:ascii="Times New Roman" w:hAnsi="Times New Roman" w:cs="Times New Roman"/>
          <w:sz w:val="24"/>
          <w:szCs w:val="24"/>
        </w:rPr>
        <w:t xml:space="preserve"> agreed that there has been massive reduction in the error rate after the technology was integrated into their systems.</w:t>
      </w:r>
      <w:r w:rsidR="00334CAE">
        <w:rPr>
          <w:rFonts w:ascii="Times New Roman" w:hAnsi="Times New Roman" w:cs="Times New Roman"/>
          <w:sz w:val="24"/>
          <w:szCs w:val="24"/>
        </w:rPr>
        <w:t xml:space="preserve"> </w:t>
      </w:r>
    </w:p>
    <w:p w:rsidR="00BB5D78" w:rsidRDefault="00BB5D78" w:rsidP="007F02A2">
      <w:pPr>
        <w:spacing w:line="480" w:lineRule="auto"/>
        <w:jc w:val="both"/>
        <w:rPr>
          <w:rFonts w:ascii="Times New Roman" w:hAnsi="Times New Roman" w:cs="Times New Roman"/>
          <w:sz w:val="24"/>
          <w:szCs w:val="24"/>
        </w:rPr>
      </w:pPr>
      <w:r>
        <w:rPr>
          <w:rFonts w:ascii="Times New Roman" w:hAnsi="Times New Roman" w:cs="Times New Roman"/>
          <w:sz w:val="24"/>
          <w:szCs w:val="24"/>
        </w:rPr>
        <w:t>The time wasted in quality control and check can now be assigned to other tasks to enhance organizations’ productivity.</w:t>
      </w:r>
      <w:r w:rsidR="00B534F3">
        <w:rPr>
          <w:rFonts w:ascii="Times New Roman" w:hAnsi="Times New Roman" w:cs="Times New Roman"/>
          <w:sz w:val="24"/>
          <w:szCs w:val="24"/>
        </w:rPr>
        <w:t xml:space="preserve"> Before the introduction of the technology, most of the organizations were spending in excess of five hours managing quality checks and sorting out products for quality control. The inception of the blockchain enhanced the efficiency of the process by cutting the time less than two hours daily.</w:t>
      </w:r>
      <w:r w:rsidR="00771113">
        <w:rPr>
          <w:rFonts w:ascii="Times New Roman" w:hAnsi="Times New Roman" w:cs="Times New Roman"/>
          <w:sz w:val="24"/>
          <w:szCs w:val="24"/>
        </w:rPr>
        <w:t xml:space="preserve"> Such efficiencies minimized the expenses incurred by the firms while more funds and resources were availed by the technology; it cut down wastage and tracked down material that could be reused or recycled.</w:t>
      </w:r>
    </w:p>
    <w:p w:rsidR="00A12BB5" w:rsidRPr="006D4D6F" w:rsidRDefault="00A12BB5" w:rsidP="007F02A2">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4.4</w:t>
      </w:r>
      <w:r w:rsidRPr="006D4D6F">
        <w:rPr>
          <w:rFonts w:ascii="Times New Roman" w:hAnsi="Times New Roman" w:cs="Times New Roman"/>
          <w:b/>
          <w:sz w:val="24"/>
          <w:szCs w:val="24"/>
        </w:rPr>
        <w:tab/>
        <w:t>Effect on Innovation</w:t>
      </w:r>
    </w:p>
    <w:p w:rsidR="00A012AA" w:rsidRDefault="00A012AA" w:rsidP="007F02A2">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C of the questionnaire required the participants of the study to fill information pertaining to innovation. The questions included the amounts of funds allocated in res</w:t>
      </w:r>
      <w:r w:rsidR="00C85CA2" w:rsidRPr="006D4D6F">
        <w:rPr>
          <w:rFonts w:ascii="Times New Roman" w:hAnsi="Times New Roman" w:cs="Times New Roman"/>
          <w:sz w:val="24"/>
          <w:szCs w:val="24"/>
        </w:rPr>
        <w:t>earch &amp; development investment, d</w:t>
      </w:r>
      <w:r w:rsidRPr="006D4D6F">
        <w:rPr>
          <w:rFonts w:ascii="Times New Roman" w:hAnsi="Times New Roman" w:cs="Times New Roman"/>
          <w:sz w:val="24"/>
          <w:szCs w:val="24"/>
        </w:rPr>
        <w:t>ata accessibility during research</w:t>
      </w:r>
      <w:r w:rsidR="000E65EB" w:rsidRPr="006D4D6F">
        <w:rPr>
          <w:rFonts w:ascii="Times New Roman" w:hAnsi="Times New Roman" w:cs="Times New Roman"/>
          <w:sz w:val="24"/>
          <w:szCs w:val="24"/>
        </w:rPr>
        <w:t>, time efficiency of innovation, efficiency of data collection and analysis during research for innovation,</w:t>
      </w:r>
      <w:r w:rsidRPr="006D4D6F">
        <w:rPr>
          <w:rFonts w:ascii="Times New Roman" w:hAnsi="Times New Roman" w:cs="Times New Roman"/>
          <w:sz w:val="24"/>
          <w:szCs w:val="24"/>
        </w:rPr>
        <w:t xml:space="preserve"> ratio of</w:t>
      </w:r>
      <w:r w:rsidR="000E65EB" w:rsidRPr="006D4D6F">
        <w:rPr>
          <w:rFonts w:ascii="Times New Roman" w:hAnsi="Times New Roman" w:cs="Times New Roman"/>
          <w:sz w:val="24"/>
          <w:szCs w:val="24"/>
        </w:rPr>
        <w:t xml:space="preserve"> the spending on innovation </w:t>
      </w:r>
      <w:r w:rsidRPr="006D4D6F">
        <w:rPr>
          <w:rFonts w:ascii="Times New Roman" w:hAnsi="Times New Roman" w:cs="Times New Roman"/>
          <w:sz w:val="24"/>
          <w:szCs w:val="24"/>
        </w:rPr>
        <w:t xml:space="preserve">to new-product sales, </w:t>
      </w:r>
      <w:r w:rsidR="000E65EB" w:rsidRPr="006D4D6F">
        <w:rPr>
          <w:rFonts w:ascii="Times New Roman" w:hAnsi="Times New Roman" w:cs="Times New Roman"/>
          <w:sz w:val="24"/>
          <w:szCs w:val="24"/>
        </w:rPr>
        <w:t xml:space="preserve">and </w:t>
      </w:r>
      <w:r w:rsidRPr="006D4D6F">
        <w:rPr>
          <w:rFonts w:ascii="Times New Roman" w:hAnsi="Times New Roman" w:cs="Times New Roman"/>
          <w:sz w:val="24"/>
          <w:szCs w:val="24"/>
        </w:rPr>
        <w:t>a product to margin conversion ratio before and after innovation</w:t>
      </w:r>
      <w:r w:rsidR="000E65EB" w:rsidRPr="006D4D6F">
        <w:rPr>
          <w:rFonts w:ascii="Times New Roman" w:hAnsi="Times New Roman" w:cs="Times New Roman"/>
          <w:sz w:val="24"/>
          <w:szCs w:val="24"/>
        </w:rPr>
        <w:t>. This gave an insight on how the blockchain network assist in innovation and the quantification of the results displays the effects of innovations in the organizations of the participants.</w:t>
      </w:r>
      <w:r w:rsidRPr="006D4D6F">
        <w:rPr>
          <w:rFonts w:ascii="Times New Roman" w:hAnsi="Times New Roman" w:cs="Times New Roman"/>
          <w:sz w:val="24"/>
          <w:szCs w:val="24"/>
        </w:rPr>
        <w:t xml:space="preserve"> </w:t>
      </w:r>
    </w:p>
    <w:p w:rsidR="005779ED" w:rsidRPr="00C62853" w:rsidRDefault="000E36BD" w:rsidP="007F02A2">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There were 70 participants from the healthcare industry and they all agreed that the blockchain technology has made clinical data accessible and searchable from a central point and at the same time replications appearing in the entire network. </w:t>
      </w:r>
      <w:r w:rsidR="00892F08" w:rsidRPr="00C62853">
        <w:rPr>
          <w:rFonts w:ascii="Times New Roman" w:hAnsi="Times New Roman" w:cs="Times New Roman"/>
          <w:i/>
          <w:sz w:val="24"/>
          <w:szCs w:val="24"/>
        </w:rPr>
        <w:t>One participant went ahead and described through an email how accessibility has been enhanced.</w:t>
      </w:r>
      <w:r w:rsidR="001B0168" w:rsidRPr="00C62853">
        <w:rPr>
          <w:rFonts w:ascii="Times New Roman" w:hAnsi="Times New Roman" w:cs="Times New Roman"/>
          <w:i/>
          <w:sz w:val="24"/>
          <w:szCs w:val="24"/>
        </w:rPr>
        <w:t xml:space="preserve"> A specialist in their organization wanted to know the number of patients that had been diagnose</w:t>
      </w:r>
      <w:r w:rsidR="00783EC5" w:rsidRPr="00C62853">
        <w:rPr>
          <w:rFonts w:ascii="Times New Roman" w:hAnsi="Times New Roman" w:cs="Times New Roman"/>
          <w:i/>
          <w:sz w:val="24"/>
          <w:szCs w:val="24"/>
        </w:rPr>
        <w:t>d with COPD in the facility. He would have to probe numerous information sources associated with COPD in the hospital and then tally each one of them. However, introduction of the blockchain technology simplified this process since all patients’ data could be tagged and made accessible to such individuals with a limitation in the ability to alter them.</w:t>
      </w:r>
    </w:p>
    <w:p w:rsidR="000E36BD" w:rsidRPr="00B62B36" w:rsidRDefault="005779ED" w:rsidP="007F02A2">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Other respondents especially those tasked with the assemblage of data for research and innovation, agreed that there has been an overall time efficiency in innovative research after the technology was integrated into the organizations’ operations.</w:t>
      </w:r>
      <w:r w:rsidR="005C7AEB">
        <w:rPr>
          <w:rFonts w:ascii="Times New Roman" w:hAnsi="Times New Roman" w:cs="Times New Roman"/>
          <w:sz w:val="24"/>
          <w:szCs w:val="24"/>
        </w:rPr>
        <w:t xml:space="preserve"> The technology accelerates clinical trial recruitment with the experts from the healthcare sector indicating that it helped their organization to use a more extensive net and focus on patients bound to qualify for a trial. </w:t>
      </w:r>
      <w:r w:rsidR="005C7AEB" w:rsidRPr="00B62B36">
        <w:rPr>
          <w:rFonts w:ascii="Times New Roman" w:hAnsi="Times New Roman" w:cs="Times New Roman"/>
          <w:i/>
          <w:sz w:val="24"/>
          <w:szCs w:val="24"/>
        </w:rPr>
        <w:t>Getting the appropriate candidates for a clinical trial takes time and too many trials fail due to lack of qualified participants.</w:t>
      </w:r>
      <w:r w:rsidR="00F61D6C" w:rsidRPr="00B62B36">
        <w:rPr>
          <w:rFonts w:ascii="Times New Roman" w:hAnsi="Times New Roman" w:cs="Times New Roman"/>
          <w:i/>
          <w:sz w:val="24"/>
          <w:szCs w:val="24"/>
        </w:rPr>
        <w:t xml:space="preserve"> The blockchain-based information programming gives researchers access to information from a wide array of sources in a single place.</w:t>
      </w:r>
      <w:r w:rsidR="00FB4394" w:rsidRPr="00B62B36">
        <w:rPr>
          <w:rFonts w:ascii="Times New Roman" w:hAnsi="Times New Roman" w:cs="Times New Roman"/>
          <w:i/>
          <w:sz w:val="24"/>
          <w:szCs w:val="24"/>
        </w:rPr>
        <w:t xml:space="preserve"> This makes it plausible to know whom to target for the studies and gives preliminary knowledge into the potential boundaries of enlistment for the larger part of the targeted crowd.</w:t>
      </w:r>
    </w:p>
    <w:p w:rsidR="00130031" w:rsidRDefault="000D3B16" w:rsidP="007F02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innovation, there is a crucial process of data </w:t>
      </w:r>
      <w:r w:rsidR="001D11B9">
        <w:rPr>
          <w:rFonts w:ascii="Times New Roman" w:hAnsi="Times New Roman" w:cs="Times New Roman"/>
          <w:sz w:val="24"/>
          <w:szCs w:val="24"/>
        </w:rPr>
        <w:t>analysis that quantifies</w:t>
      </w:r>
      <w:r>
        <w:rPr>
          <w:rFonts w:ascii="Times New Roman" w:hAnsi="Times New Roman" w:cs="Times New Roman"/>
          <w:sz w:val="24"/>
          <w:szCs w:val="24"/>
        </w:rPr>
        <w:t xml:space="preserve"> and present the significance of innovative product or process in the organization. </w:t>
      </w:r>
      <w:r w:rsidR="001D11B9">
        <w:rPr>
          <w:rFonts w:ascii="Times New Roman" w:hAnsi="Times New Roman" w:cs="Times New Roman"/>
          <w:sz w:val="24"/>
          <w:szCs w:val="24"/>
        </w:rPr>
        <w:t>Seventy</w:t>
      </w:r>
      <w:r>
        <w:rPr>
          <w:rFonts w:ascii="Times New Roman" w:hAnsi="Times New Roman" w:cs="Times New Roman"/>
          <w:sz w:val="24"/>
          <w:szCs w:val="24"/>
        </w:rPr>
        <w:t xml:space="preserve"> of the participants indicated that the technology </w:t>
      </w:r>
      <w:r w:rsidR="001D11B9">
        <w:rPr>
          <w:rFonts w:ascii="Times New Roman" w:hAnsi="Times New Roman" w:cs="Times New Roman"/>
          <w:sz w:val="24"/>
          <w:szCs w:val="24"/>
        </w:rPr>
        <w:t>has enhanced this process with the trend being an improvement from past innovative studies.</w:t>
      </w:r>
      <w:r w:rsidR="00081795">
        <w:rPr>
          <w:rFonts w:ascii="Times New Roman" w:hAnsi="Times New Roman" w:cs="Times New Roman"/>
          <w:sz w:val="24"/>
          <w:szCs w:val="24"/>
        </w:rPr>
        <w:t xml:space="preserve"> Figure 4.2 shows the frequencies of the responses on how this process has changed since the adoption of the technology.</w:t>
      </w:r>
    </w:p>
    <w:p w:rsidR="000D3B16" w:rsidRDefault="00210E3B" w:rsidP="007F02A2">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F64A0" w:rsidRDefault="005F64A0" w:rsidP="007F02A2">
      <w:pPr>
        <w:spacing w:line="480" w:lineRule="auto"/>
        <w:jc w:val="both"/>
        <w:rPr>
          <w:rFonts w:ascii="Times New Roman" w:hAnsi="Times New Roman" w:cs="Times New Roman"/>
          <w:sz w:val="24"/>
          <w:szCs w:val="24"/>
        </w:rPr>
      </w:pPr>
      <w:r>
        <w:rPr>
          <w:rFonts w:ascii="Times New Roman" w:hAnsi="Times New Roman" w:cs="Times New Roman"/>
          <w:sz w:val="24"/>
          <w:szCs w:val="24"/>
        </w:rPr>
        <w:t>The improvement in innovative studies were measured based on the ratio of spending on the R &amp; D to new product sales and the trend has been an improvement with most of the innovative initiatives demonstrating success in the sales of the enhanced products and services.</w:t>
      </w:r>
      <w:r w:rsidR="00A12007">
        <w:rPr>
          <w:rFonts w:ascii="Times New Roman" w:hAnsi="Times New Roman" w:cs="Times New Roman"/>
          <w:sz w:val="24"/>
          <w:szCs w:val="24"/>
        </w:rPr>
        <w:t xml:space="preserve"> However, a number of the participants indicated that the technology is yet to affect new product sales directly. They, therefore, chose the response that the ratio is remains unchanged, but left their comments regarding the same in the additional insight section.</w:t>
      </w:r>
      <w:r w:rsidR="000B3638">
        <w:rPr>
          <w:rFonts w:ascii="Times New Roman" w:hAnsi="Times New Roman" w:cs="Times New Roman"/>
          <w:sz w:val="24"/>
          <w:szCs w:val="24"/>
        </w:rPr>
        <w:t xml:space="preserve"> Table 4.3 shows the distribution of the responses.</w:t>
      </w:r>
    </w:p>
    <w:tbl>
      <w:tblPr>
        <w:tblStyle w:val="TableGrid"/>
        <w:tblW w:w="0" w:type="auto"/>
        <w:tblLook w:val="04A0"/>
      </w:tblPr>
      <w:tblGrid>
        <w:gridCol w:w="4788"/>
        <w:gridCol w:w="4788"/>
      </w:tblGrid>
      <w:tr w:rsidR="00043DFC" w:rsidTr="00043DFC">
        <w:tc>
          <w:tcPr>
            <w:tcW w:w="4788" w:type="dxa"/>
          </w:tcPr>
          <w:p w:rsidR="00043DFC" w:rsidRPr="006237C2" w:rsidRDefault="00C8086A" w:rsidP="00C8086A">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6237C2">
              <w:rPr>
                <w:rFonts w:ascii="Times New Roman" w:hAnsi="Times New Roman" w:cs="Times New Roman"/>
                <w:b/>
                <w:sz w:val="24"/>
                <w:szCs w:val="24"/>
              </w:rPr>
              <w:t>Is the ratio of the spending on innovation to new-product sales better after the integration of the blockchain network?</w:t>
            </w:r>
          </w:p>
        </w:tc>
        <w:tc>
          <w:tcPr>
            <w:tcW w:w="4788" w:type="dxa"/>
          </w:tcPr>
          <w:p w:rsidR="00043DFC" w:rsidRPr="006237C2" w:rsidRDefault="00043DFC" w:rsidP="007D453F">
            <w:pPr>
              <w:spacing w:line="480" w:lineRule="auto"/>
              <w:jc w:val="center"/>
              <w:rPr>
                <w:rFonts w:ascii="Times New Roman" w:hAnsi="Times New Roman" w:cs="Times New Roman"/>
                <w:b/>
                <w:sz w:val="24"/>
                <w:szCs w:val="24"/>
              </w:rPr>
            </w:pPr>
            <w:r w:rsidRPr="006237C2">
              <w:rPr>
                <w:rFonts w:ascii="Times New Roman" w:hAnsi="Times New Roman" w:cs="Times New Roman"/>
                <w:b/>
                <w:sz w:val="24"/>
                <w:szCs w:val="24"/>
              </w:rPr>
              <w:t>Frequency distribution</w:t>
            </w:r>
          </w:p>
        </w:tc>
      </w:tr>
      <w:tr w:rsidR="00043DFC" w:rsidTr="00043DFC">
        <w:tc>
          <w:tcPr>
            <w:tcW w:w="4788" w:type="dxa"/>
          </w:tcPr>
          <w:p w:rsidR="00043DFC" w:rsidRDefault="00043DFC" w:rsidP="00043DFC">
            <w:pPr>
              <w:spacing w:line="480" w:lineRule="auto"/>
              <w:jc w:val="center"/>
              <w:rPr>
                <w:rFonts w:ascii="Times New Roman" w:hAnsi="Times New Roman" w:cs="Times New Roman"/>
                <w:sz w:val="24"/>
                <w:szCs w:val="24"/>
              </w:rPr>
            </w:pPr>
            <w:r>
              <w:rPr>
                <w:rFonts w:ascii="Times New Roman" w:hAnsi="Times New Roman" w:cs="Times New Roman"/>
                <w:sz w:val="24"/>
                <w:szCs w:val="24"/>
              </w:rPr>
              <w:t>Improved ratio</w:t>
            </w:r>
          </w:p>
        </w:tc>
        <w:tc>
          <w:tcPr>
            <w:tcW w:w="4788" w:type="dxa"/>
          </w:tcPr>
          <w:p w:rsidR="00043DFC" w:rsidRDefault="000A3C6D" w:rsidP="00E473E9">
            <w:pPr>
              <w:spacing w:line="480" w:lineRule="auto"/>
              <w:jc w:val="center"/>
              <w:rPr>
                <w:rFonts w:ascii="Times New Roman" w:hAnsi="Times New Roman" w:cs="Times New Roman"/>
                <w:sz w:val="24"/>
                <w:szCs w:val="24"/>
              </w:rPr>
            </w:pPr>
            <w:r>
              <w:rPr>
                <w:rFonts w:ascii="Times New Roman" w:hAnsi="Times New Roman" w:cs="Times New Roman"/>
                <w:sz w:val="24"/>
                <w:szCs w:val="24"/>
              </w:rPr>
              <w:t>165</w:t>
            </w:r>
          </w:p>
        </w:tc>
      </w:tr>
      <w:tr w:rsidR="00043DFC" w:rsidTr="00043DFC">
        <w:tc>
          <w:tcPr>
            <w:tcW w:w="4788" w:type="dxa"/>
          </w:tcPr>
          <w:p w:rsidR="00043DFC" w:rsidRDefault="00043DFC" w:rsidP="00043DFC">
            <w:pPr>
              <w:spacing w:line="480" w:lineRule="auto"/>
              <w:jc w:val="center"/>
              <w:rPr>
                <w:rFonts w:ascii="Times New Roman" w:hAnsi="Times New Roman" w:cs="Times New Roman"/>
                <w:sz w:val="24"/>
                <w:szCs w:val="24"/>
              </w:rPr>
            </w:pPr>
            <w:r>
              <w:rPr>
                <w:rFonts w:ascii="Times New Roman" w:hAnsi="Times New Roman" w:cs="Times New Roman"/>
                <w:sz w:val="24"/>
                <w:szCs w:val="24"/>
              </w:rPr>
              <w:t>Ratio unchanged</w:t>
            </w:r>
          </w:p>
        </w:tc>
        <w:tc>
          <w:tcPr>
            <w:tcW w:w="4788" w:type="dxa"/>
          </w:tcPr>
          <w:p w:rsidR="00043DFC" w:rsidRDefault="000A3C6D" w:rsidP="00E473E9">
            <w:pPr>
              <w:spacing w:line="480" w:lineRule="auto"/>
              <w:jc w:val="center"/>
              <w:rPr>
                <w:rFonts w:ascii="Times New Roman" w:hAnsi="Times New Roman" w:cs="Times New Roman"/>
                <w:sz w:val="24"/>
                <w:szCs w:val="24"/>
              </w:rPr>
            </w:pPr>
            <w:r>
              <w:rPr>
                <w:rFonts w:ascii="Times New Roman" w:hAnsi="Times New Roman" w:cs="Times New Roman"/>
                <w:sz w:val="24"/>
                <w:szCs w:val="24"/>
              </w:rPr>
              <w:t>81</w:t>
            </w:r>
          </w:p>
        </w:tc>
      </w:tr>
      <w:tr w:rsidR="00043DFC" w:rsidTr="00043DFC">
        <w:tc>
          <w:tcPr>
            <w:tcW w:w="4788" w:type="dxa"/>
          </w:tcPr>
          <w:p w:rsidR="00043DFC" w:rsidRDefault="00043DFC" w:rsidP="00043DFC">
            <w:pPr>
              <w:spacing w:line="480" w:lineRule="auto"/>
              <w:jc w:val="center"/>
              <w:rPr>
                <w:rFonts w:ascii="Times New Roman" w:hAnsi="Times New Roman" w:cs="Times New Roman"/>
                <w:sz w:val="24"/>
                <w:szCs w:val="24"/>
              </w:rPr>
            </w:pPr>
            <w:r>
              <w:rPr>
                <w:rFonts w:ascii="Times New Roman" w:hAnsi="Times New Roman" w:cs="Times New Roman"/>
                <w:sz w:val="24"/>
                <w:szCs w:val="24"/>
              </w:rPr>
              <w:t>Worsened ratio</w:t>
            </w:r>
          </w:p>
        </w:tc>
        <w:tc>
          <w:tcPr>
            <w:tcW w:w="4788" w:type="dxa"/>
          </w:tcPr>
          <w:p w:rsidR="00043DFC" w:rsidRDefault="000A3C6D" w:rsidP="00E473E9">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r>
    </w:tbl>
    <w:p w:rsidR="00E473E9" w:rsidRDefault="00E473E9" w:rsidP="00322C86">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There was a consensus in all the participants that the technology brought an improvement in the product to margin conversion ratio  in the generation of new products from innovative initiatives. However, they indicated that it has been difficult to quantify the impact of innovation on</w:t>
      </w:r>
      <w:r w:rsidR="00865978">
        <w:rPr>
          <w:rFonts w:ascii="Times New Roman" w:hAnsi="Times New Roman" w:cs="Times New Roman"/>
          <w:sz w:val="24"/>
          <w:szCs w:val="24"/>
        </w:rPr>
        <w:t xml:space="preserve"> the margin ratios; after incorporat</w:t>
      </w:r>
      <w:r w:rsidR="00C44B3E">
        <w:rPr>
          <w:rFonts w:ascii="Times New Roman" w:hAnsi="Times New Roman" w:cs="Times New Roman"/>
          <w:sz w:val="24"/>
          <w:szCs w:val="24"/>
        </w:rPr>
        <w:t>ion of blockchain to assist</w:t>
      </w:r>
      <w:r w:rsidR="00865978">
        <w:rPr>
          <w:rFonts w:ascii="Times New Roman" w:hAnsi="Times New Roman" w:cs="Times New Roman"/>
          <w:sz w:val="24"/>
          <w:szCs w:val="24"/>
        </w:rPr>
        <w:t xml:space="preserve"> in steps of innovations, the margins have improved.</w:t>
      </w:r>
    </w:p>
    <w:p w:rsidR="00230B02" w:rsidRDefault="00744025" w:rsidP="00230B02">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4.5</w:t>
      </w:r>
      <w:r w:rsidRPr="006D4D6F">
        <w:rPr>
          <w:rFonts w:ascii="Times New Roman" w:hAnsi="Times New Roman" w:cs="Times New Roman"/>
          <w:b/>
          <w:sz w:val="24"/>
          <w:szCs w:val="24"/>
        </w:rPr>
        <w:tab/>
        <w:t>Effect on Organizational Performance</w:t>
      </w:r>
    </w:p>
    <w:p w:rsidR="00DD78DC" w:rsidRDefault="00EB08D9" w:rsidP="00230B02">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C of the questionnaire covered queries to ascertain how the blockchain technology has influenced performance in the organizations of the participants. The questions encompassed the various measures of performance i.e. financial measures,</w:t>
      </w:r>
      <w:r w:rsidR="00F32B1C" w:rsidRPr="006D4D6F">
        <w:rPr>
          <w:rFonts w:ascii="Times New Roman" w:hAnsi="Times New Roman" w:cs="Times New Roman"/>
          <w:sz w:val="24"/>
          <w:szCs w:val="24"/>
        </w:rPr>
        <w:t xml:space="preserve"> processes improvement, and </w:t>
      </w:r>
      <w:r w:rsidRPr="006D4D6F">
        <w:rPr>
          <w:rFonts w:ascii="Times New Roman" w:hAnsi="Times New Roman" w:cs="Times New Roman"/>
          <w:sz w:val="24"/>
          <w:szCs w:val="24"/>
        </w:rPr>
        <w:t>customer reviews</w:t>
      </w:r>
      <w:r w:rsidR="00F32B1C" w:rsidRPr="006D4D6F">
        <w:rPr>
          <w:rFonts w:ascii="Times New Roman" w:hAnsi="Times New Roman" w:cs="Times New Roman"/>
          <w:sz w:val="24"/>
          <w:szCs w:val="24"/>
        </w:rPr>
        <w:t xml:space="preserve">. In financial measures, there were questions of revenue growth, profitability, shareholder value, and economic value. In process improvement, there were questions </w:t>
      </w:r>
      <w:r w:rsidR="00E65093" w:rsidRPr="006D4D6F">
        <w:rPr>
          <w:rFonts w:ascii="Times New Roman" w:hAnsi="Times New Roman" w:cs="Times New Roman"/>
          <w:sz w:val="24"/>
          <w:szCs w:val="24"/>
        </w:rPr>
        <w:t>of effect</w:t>
      </w:r>
      <w:r w:rsidR="00AF2CB3" w:rsidRPr="006D4D6F">
        <w:rPr>
          <w:rFonts w:ascii="Times New Roman" w:hAnsi="Times New Roman" w:cs="Times New Roman"/>
          <w:sz w:val="24"/>
          <w:szCs w:val="24"/>
        </w:rPr>
        <w:t xml:space="preserve"> on expenses, environmental consciousness, time taken to execute transactions, effect on productivity of the organization.</w:t>
      </w:r>
      <w:r w:rsidR="00DD78DC">
        <w:rPr>
          <w:rFonts w:ascii="Times New Roman" w:hAnsi="Times New Roman" w:cs="Times New Roman"/>
          <w:sz w:val="24"/>
          <w:szCs w:val="24"/>
        </w:rPr>
        <w:t xml:space="preserve"> In the customer perspective, the questions used involved</w:t>
      </w:r>
      <w:r w:rsidR="00DD78DC" w:rsidRPr="00225D29">
        <w:rPr>
          <w:rFonts w:ascii="Times New Roman" w:hAnsi="Times New Roman" w:cs="Times New Roman"/>
          <w:sz w:val="24"/>
          <w:szCs w:val="24"/>
        </w:rPr>
        <w:t xml:space="preserve"> the aspects of service levels, repeat business, and satisfaction ratings</w:t>
      </w:r>
      <w:r w:rsidR="00DD78DC">
        <w:rPr>
          <w:rFonts w:ascii="Times New Roman" w:hAnsi="Times New Roman" w:cs="Times New Roman"/>
          <w:sz w:val="24"/>
          <w:szCs w:val="24"/>
        </w:rPr>
        <w:t>, customers’ loyalty, and growth of market share</w:t>
      </w:r>
      <w:r w:rsidR="00DD78DC" w:rsidRPr="00225D29">
        <w:rPr>
          <w:rFonts w:ascii="Times New Roman" w:hAnsi="Times New Roman" w:cs="Times New Roman"/>
          <w:sz w:val="24"/>
          <w:szCs w:val="24"/>
        </w:rPr>
        <w:t>.</w:t>
      </w:r>
    </w:p>
    <w:p w:rsidR="000025D7" w:rsidRDefault="00F41D8C" w:rsidP="00230B02">
      <w:pPr>
        <w:spacing w:line="480" w:lineRule="auto"/>
        <w:jc w:val="both"/>
        <w:rPr>
          <w:rFonts w:ascii="Times New Roman" w:hAnsi="Times New Roman" w:cs="Times New Roman"/>
          <w:sz w:val="24"/>
          <w:szCs w:val="24"/>
        </w:rPr>
      </w:pPr>
      <w:r>
        <w:rPr>
          <w:rFonts w:ascii="Times New Roman" w:hAnsi="Times New Roman" w:cs="Times New Roman"/>
          <w:sz w:val="24"/>
          <w:szCs w:val="24"/>
        </w:rPr>
        <w:t>The technology brought about a transparency that created customer loyalty and attracted new customers at the same time and this promoted revenue growth in these organizations, especially financial institutions. 70 percent (175 respondents</w:t>
      </w:r>
      <w:r w:rsidR="00B928E4">
        <w:rPr>
          <w:rFonts w:ascii="Times New Roman" w:hAnsi="Times New Roman" w:cs="Times New Roman"/>
          <w:sz w:val="24"/>
          <w:szCs w:val="24"/>
        </w:rPr>
        <w:t>)</w:t>
      </w:r>
      <w:r>
        <w:rPr>
          <w:rFonts w:ascii="Times New Roman" w:hAnsi="Times New Roman" w:cs="Times New Roman"/>
          <w:sz w:val="24"/>
          <w:szCs w:val="24"/>
        </w:rPr>
        <w:t xml:space="preserve"> consented to this with the rest agreeing that it either improved the revenue growth or ensured it remained constant. </w:t>
      </w:r>
      <w:r w:rsidR="00BF2DB7">
        <w:rPr>
          <w:rFonts w:ascii="Times New Roman" w:hAnsi="Times New Roman" w:cs="Times New Roman"/>
          <w:sz w:val="24"/>
          <w:szCs w:val="24"/>
        </w:rPr>
        <w:t xml:space="preserve">There was a consensus that </w:t>
      </w:r>
      <w:r w:rsidR="0078790E">
        <w:rPr>
          <w:rFonts w:ascii="Times New Roman" w:hAnsi="Times New Roman" w:cs="Times New Roman"/>
          <w:sz w:val="24"/>
          <w:szCs w:val="24"/>
        </w:rPr>
        <w:t>the technology has facilitated an</w:t>
      </w:r>
      <w:r w:rsidR="00BF2DB7">
        <w:rPr>
          <w:rFonts w:ascii="Times New Roman" w:hAnsi="Times New Roman" w:cs="Times New Roman"/>
          <w:sz w:val="24"/>
          <w:szCs w:val="24"/>
        </w:rPr>
        <w:t xml:space="preserve"> upward trend in the profitability of organizations that have adopted the technology even in its pilot stages.</w:t>
      </w:r>
      <w:r w:rsidR="0081229A">
        <w:rPr>
          <w:rFonts w:ascii="Times New Roman" w:hAnsi="Times New Roman" w:cs="Times New Roman"/>
          <w:sz w:val="24"/>
          <w:szCs w:val="24"/>
        </w:rPr>
        <w:t xml:space="preserve"> The increased profitability is attributed to the reduction in fraud, immutability of transactions, and the consumer confidence.</w:t>
      </w:r>
      <w:r w:rsidR="001A4E64">
        <w:rPr>
          <w:rFonts w:ascii="Times New Roman" w:hAnsi="Times New Roman" w:cs="Times New Roman"/>
          <w:sz w:val="24"/>
          <w:szCs w:val="24"/>
        </w:rPr>
        <w:t xml:space="preserve"> Overall, the impact of the technology on the economic value of UAE has been satisfactory with 90 percent of the respondents agreeing to this.</w:t>
      </w:r>
      <w:r w:rsidR="00E370F8">
        <w:rPr>
          <w:rFonts w:ascii="Times New Roman" w:hAnsi="Times New Roman" w:cs="Times New Roman"/>
          <w:sz w:val="24"/>
          <w:szCs w:val="24"/>
        </w:rPr>
        <w:t xml:space="preserve"> The remaining 10 percent pointed out that the technology is still on its pilot stages and therefore should be given more execution space before any conclusive evaluation.</w:t>
      </w:r>
    </w:p>
    <w:p w:rsidR="008747BF" w:rsidRPr="00F208B3" w:rsidRDefault="002A5EAF" w:rsidP="00230B02">
      <w:pPr>
        <w:spacing w:line="480" w:lineRule="auto"/>
        <w:jc w:val="both"/>
        <w:rPr>
          <w:rFonts w:ascii="Times New Roman" w:hAnsi="Times New Roman" w:cs="Times New Roman"/>
          <w:i/>
          <w:sz w:val="24"/>
          <w:szCs w:val="24"/>
        </w:rPr>
      </w:pPr>
      <w:r>
        <w:rPr>
          <w:rFonts w:ascii="Times New Roman" w:hAnsi="Times New Roman" w:cs="Times New Roman"/>
          <w:sz w:val="24"/>
          <w:szCs w:val="24"/>
        </w:rPr>
        <w:t>Automation of transactions using the blockchain technology has reduced the execution and validation time, as all the subjects involved in a transaction can view its validity and confirm whether it</w:t>
      </w:r>
      <w:r w:rsidR="000A537A">
        <w:rPr>
          <w:rFonts w:ascii="Times New Roman" w:hAnsi="Times New Roman" w:cs="Times New Roman"/>
          <w:sz w:val="24"/>
          <w:szCs w:val="24"/>
        </w:rPr>
        <w:t xml:space="preserve"> i</w:t>
      </w:r>
      <w:r>
        <w:rPr>
          <w:rFonts w:ascii="Times New Roman" w:hAnsi="Times New Roman" w:cs="Times New Roman"/>
          <w:sz w:val="24"/>
          <w:szCs w:val="24"/>
        </w:rPr>
        <w:t>s accurate. For bitcoin, it takes less than five minutes while for transactions involving etherium, the transaction time is less than 20 seconds.</w:t>
      </w:r>
      <w:r w:rsidR="00A567CC">
        <w:rPr>
          <w:rFonts w:ascii="Times New Roman" w:hAnsi="Times New Roman" w:cs="Times New Roman"/>
          <w:sz w:val="24"/>
          <w:szCs w:val="24"/>
        </w:rPr>
        <w:t xml:space="preserve"> Through time efficiency, minimization of error </w:t>
      </w:r>
      <w:r w:rsidR="00FF3CAF">
        <w:rPr>
          <w:rFonts w:ascii="Times New Roman" w:hAnsi="Times New Roman" w:cs="Times New Roman"/>
          <w:sz w:val="24"/>
          <w:szCs w:val="24"/>
        </w:rPr>
        <w:t>rate</w:t>
      </w:r>
      <w:r w:rsidR="00A567CC">
        <w:rPr>
          <w:rFonts w:ascii="Times New Roman" w:hAnsi="Times New Roman" w:cs="Times New Roman"/>
          <w:sz w:val="24"/>
          <w:szCs w:val="24"/>
        </w:rPr>
        <w:t xml:space="preserve"> and reduction in fraud, the technology has fostered efficient use of the assigned budgetary funds in internal processes of organizations.</w:t>
      </w:r>
      <w:r w:rsidR="00553E04">
        <w:rPr>
          <w:rFonts w:ascii="Times New Roman" w:hAnsi="Times New Roman" w:cs="Times New Roman"/>
          <w:sz w:val="24"/>
          <w:szCs w:val="24"/>
        </w:rPr>
        <w:t xml:space="preserve"> </w:t>
      </w:r>
      <w:r w:rsidR="008C572B" w:rsidRPr="00F208B3">
        <w:rPr>
          <w:rFonts w:ascii="Times New Roman" w:hAnsi="Times New Roman" w:cs="Times New Roman"/>
          <w:i/>
          <w:sz w:val="24"/>
          <w:szCs w:val="24"/>
        </w:rPr>
        <w:t xml:space="preserve">One respondent indicated that before the adoption of the technology, the administration and processing costs of transactions </w:t>
      </w:r>
      <w:r w:rsidR="008747BF" w:rsidRPr="00F208B3">
        <w:rPr>
          <w:rFonts w:ascii="Times New Roman" w:hAnsi="Times New Roman" w:cs="Times New Roman"/>
          <w:i/>
          <w:sz w:val="24"/>
          <w:szCs w:val="24"/>
        </w:rPr>
        <w:t>were as</w:t>
      </w:r>
      <w:r w:rsidR="008C572B" w:rsidRPr="00F208B3">
        <w:rPr>
          <w:rFonts w:ascii="Times New Roman" w:hAnsi="Times New Roman" w:cs="Times New Roman"/>
          <w:i/>
          <w:sz w:val="24"/>
          <w:szCs w:val="24"/>
        </w:rPr>
        <w:t xml:space="preserve"> high as 20 percent due to over-reliance on paper transactions; the blockchain-enable platforms allowed easy coordination of documents on a shared distributed ledger, and this made physical paperwork to be unnecessary. </w:t>
      </w:r>
      <w:r w:rsidR="00D1146D" w:rsidRPr="00F208B3">
        <w:rPr>
          <w:rFonts w:ascii="Times New Roman" w:hAnsi="Times New Roman" w:cs="Times New Roman"/>
          <w:i/>
          <w:sz w:val="24"/>
          <w:szCs w:val="24"/>
        </w:rPr>
        <w:t>Pharmaceutical companies were making huge losses due to the sensitive pharmaceutical shipments never made past the customs due to exceeding the acceptable temperatures,</w:t>
      </w:r>
      <w:r w:rsidR="00996B9A" w:rsidRPr="00F208B3">
        <w:rPr>
          <w:rFonts w:ascii="Times New Roman" w:hAnsi="Times New Roman" w:cs="Times New Roman"/>
          <w:i/>
          <w:sz w:val="24"/>
          <w:szCs w:val="24"/>
        </w:rPr>
        <w:t xml:space="preserve"> one of the companies imported blockchain-enabled refrigerated containers from a Swiss Tech Firm SkyCell that brought down the temperature deviation rate to 0.1 percent.</w:t>
      </w:r>
    </w:p>
    <w:p w:rsidR="002A5EAF" w:rsidRDefault="00994979" w:rsidP="00230B02">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new era of environmental consciousness prompted by the millennials, organizations are attracting talent and thriving by using green production strategies.</w:t>
      </w:r>
      <w:r w:rsidR="00633633">
        <w:rPr>
          <w:rFonts w:ascii="Times New Roman" w:hAnsi="Times New Roman" w:cs="Times New Roman"/>
          <w:sz w:val="24"/>
          <w:szCs w:val="24"/>
        </w:rPr>
        <w:t xml:space="preserve"> The blockchain network support</w:t>
      </w:r>
      <w:r w:rsidR="003C5081">
        <w:rPr>
          <w:rFonts w:ascii="Times New Roman" w:hAnsi="Times New Roman" w:cs="Times New Roman"/>
          <w:sz w:val="24"/>
          <w:szCs w:val="24"/>
        </w:rPr>
        <w:t>s</w:t>
      </w:r>
      <w:r w:rsidR="00633633">
        <w:rPr>
          <w:rFonts w:ascii="Times New Roman" w:hAnsi="Times New Roman" w:cs="Times New Roman"/>
          <w:sz w:val="24"/>
          <w:szCs w:val="24"/>
        </w:rPr>
        <w:t xml:space="preserve"> this initiative with 150</w:t>
      </w:r>
      <w:r w:rsidR="003B6D68">
        <w:rPr>
          <w:rFonts w:ascii="Times New Roman" w:hAnsi="Times New Roman" w:cs="Times New Roman"/>
          <w:sz w:val="24"/>
          <w:szCs w:val="24"/>
        </w:rPr>
        <w:t xml:space="preserve"> respondents agreeing that it assist in waste tracking and reduction of emission levels.</w:t>
      </w:r>
      <w:r w:rsidR="00AD3FBE">
        <w:rPr>
          <w:rFonts w:ascii="Times New Roman" w:hAnsi="Times New Roman" w:cs="Times New Roman"/>
          <w:sz w:val="24"/>
          <w:szCs w:val="24"/>
        </w:rPr>
        <w:t xml:space="preserve"> </w:t>
      </w:r>
      <w:r w:rsidR="004F4A84">
        <w:rPr>
          <w:rFonts w:ascii="Times New Roman" w:hAnsi="Times New Roman" w:cs="Times New Roman"/>
          <w:sz w:val="24"/>
          <w:szCs w:val="24"/>
        </w:rPr>
        <w:t xml:space="preserve"> In a bid to manage the natural resources</w:t>
      </w:r>
      <w:r w:rsidR="00C73DA7">
        <w:rPr>
          <w:rFonts w:ascii="Times New Roman" w:hAnsi="Times New Roman" w:cs="Times New Roman"/>
          <w:sz w:val="24"/>
          <w:szCs w:val="24"/>
        </w:rPr>
        <w:t>, organizations</w:t>
      </w:r>
      <w:r w:rsidR="004F4A84">
        <w:rPr>
          <w:rFonts w:ascii="Times New Roman" w:hAnsi="Times New Roman" w:cs="Times New Roman"/>
          <w:sz w:val="24"/>
          <w:szCs w:val="24"/>
        </w:rPr>
        <w:t xml:space="preserve"> have adopted a blockchain-based platform to record asset </w:t>
      </w:r>
      <w:r w:rsidR="00C73DA7">
        <w:rPr>
          <w:rFonts w:ascii="Times New Roman" w:hAnsi="Times New Roman" w:cs="Times New Roman"/>
          <w:sz w:val="24"/>
          <w:szCs w:val="24"/>
        </w:rPr>
        <w:t>ownership and</w:t>
      </w:r>
      <w:r w:rsidR="004F4A84">
        <w:rPr>
          <w:rFonts w:ascii="Times New Roman" w:hAnsi="Times New Roman" w:cs="Times New Roman"/>
          <w:sz w:val="24"/>
          <w:szCs w:val="24"/>
        </w:rPr>
        <w:t xml:space="preserve"> level of water and air pollution emanating from their structures.  This data is integrated into a single secure database that is accessible to any party of interest.</w:t>
      </w:r>
      <w:r w:rsidR="00EE2DD0">
        <w:rPr>
          <w:rFonts w:ascii="Times New Roman" w:hAnsi="Times New Roman" w:cs="Times New Roman"/>
          <w:sz w:val="24"/>
          <w:szCs w:val="24"/>
        </w:rPr>
        <w:t xml:space="preserve"> </w:t>
      </w:r>
      <w:r w:rsidR="00221C87">
        <w:rPr>
          <w:rFonts w:ascii="Times New Roman" w:hAnsi="Times New Roman" w:cs="Times New Roman"/>
          <w:sz w:val="24"/>
          <w:szCs w:val="24"/>
        </w:rPr>
        <w:t>The overall effect on firms’ productivity has been an improvement.</w:t>
      </w:r>
    </w:p>
    <w:p w:rsidR="003C6BBB" w:rsidRPr="000D5492" w:rsidRDefault="003C6BBB" w:rsidP="00230B0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Customers are the party that is poised to gain most from the blockchain technology; for those customers already using the technology, </w:t>
      </w:r>
      <w:r w:rsidR="0018076E">
        <w:rPr>
          <w:rFonts w:ascii="Times New Roman" w:hAnsi="Times New Roman" w:cs="Times New Roman"/>
          <w:sz w:val="24"/>
          <w:szCs w:val="24"/>
        </w:rPr>
        <w:t>the satisfaction</w:t>
      </w:r>
      <w:r>
        <w:rPr>
          <w:rFonts w:ascii="Times New Roman" w:hAnsi="Times New Roman" w:cs="Times New Roman"/>
          <w:sz w:val="24"/>
          <w:szCs w:val="24"/>
        </w:rPr>
        <w:t xml:space="preserve"> ratings from the customers have improved</w:t>
      </w:r>
      <w:r w:rsidR="0018076E">
        <w:rPr>
          <w:rFonts w:ascii="Times New Roman" w:hAnsi="Times New Roman" w:cs="Times New Roman"/>
          <w:sz w:val="24"/>
          <w:szCs w:val="24"/>
        </w:rPr>
        <w:t xml:space="preserve">. A respondent gave a scenario from his workplace, an airline company. </w:t>
      </w:r>
      <w:r w:rsidR="0018076E" w:rsidRPr="00094B4D">
        <w:rPr>
          <w:rFonts w:ascii="Times New Roman" w:hAnsi="Times New Roman" w:cs="Times New Roman"/>
          <w:i/>
          <w:sz w:val="24"/>
          <w:szCs w:val="24"/>
        </w:rPr>
        <w:t>A customer called to make changes to their flight itinerary;  this was the second time the call was being made, the first time an error was made, which the passenger noticed after receiving an email confirmation. Knowing who was responsible will affect the fees associated with the change.  A record of the initial interaction was critical to making an accurate judgment on who was responsible. The blockchain technology recorded the transaction before and after the change thereby providing an indisputable trace of what happened. Any agent from the company could  draw the information  on their screen to know what transpired without having to listen to the phone conversation. Blockchain provided a safety net by recording truth for both parties</w:t>
      </w:r>
      <w:r w:rsidR="00831204" w:rsidRPr="00094B4D">
        <w:rPr>
          <w:rFonts w:ascii="Times New Roman" w:hAnsi="Times New Roman" w:cs="Times New Roman"/>
          <w:i/>
          <w:sz w:val="24"/>
          <w:szCs w:val="24"/>
        </w:rPr>
        <w:t xml:space="preserve"> without modification or deletion.</w:t>
      </w:r>
      <w:r w:rsidR="000D5492">
        <w:rPr>
          <w:rFonts w:ascii="Times New Roman" w:hAnsi="Times New Roman" w:cs="Times New Roman"/>
          <w:sz w:val="24"/>
          <w:szCs w:val="24"/>
        </w:rPr>
        <w:t xml:space="preserve"> The recording of transaction saves customers form unnecessary manipulation and improves </w:t>
      </w:r>
      <w:r w:rsidR="003A66E4">
        <w:rPr>
          <w:rFonts w:ascii="Times New Roman" w:hAnsi="Times New Roman" w:cs="Times New Roman"/>
          <w:sz w:val="24"/>
          <w:szCs w:val="24"/>
        </w:rPr>
        <w:t>customer loyalty to the company. Besides,</w:t>
      </w:r>
      <w:r w:rsidR="00037FDB">
        <w:rPr>
          <w:rFonts w:ascii="Times New Roman" w:hAnsi="Times New Roman" w:cs="Times New Roman"/>
          <w:sz w:val="24"/>
          <w:szCs w:val="24"/>
        </w:rPr>
        <w:t xml:space="preserve"> the employees know </w:t>
      </w:r>
      <w:r w:rsidR="003A66E4">
        <w:rPr>
          <w:rFonts w:ascii="Times New Roman" w:hAnsi="Times New Roman" w:cs="Times New Roman"/>
          <w:sz w:val="24"/>
          <w:szCs w:val="24"/>
        </w:rPr>
        <w:t>that everything is on record and ensure that all the protocols are followed.</w:t>
      </w:r>
      <w:r w:rsidR="000D7840">
        <w:rPr>
          <w:rFonts w:ascii="Times New Roman" w:hAnsi="Times New Roman" w:cs="Times New Roman"/>
          <w:sz w:val="24"/>
          <w:szCs w:val="24"/>
        </w:rPr>
        <w:t xml:space="preserve"> </w:t>
      </w:r>
      <w:r w:rsidR="006945D9">
        <w:rPr>
          <w:rFonts w:ascii="Times New Roman" w:hAnsi="Times New Roman" w:cs="Times New Roman"/>
          <w:sz w:val="24"/>
          <w:szCs w:val="24"/>
        </w:rPr>
        <w:t>Customer loyalty came not only from improved service but also from the enhanced products through quality control and innovation.</w:t>
      </w:r>
      <w:r w:rsidR="002F661F">
        <w:rPr>
          <w:rFonts w:ascii="Times New Roman" w:hAnsi="Times New Roman" w:cs="Times New Roman"/>
          <w:sz w:val="24"/>
          <w:szCs w:val="24"/>
        </w:rPr>
        <w:t xml:space="preserve"> This customer loyalty together with new product sales have seen an expansion in the market share of these organizations, especially those in the financial and transport sector.</w:t>
      </w:r>
    </w:p>
    <w:p w:rsidR="000025D7" w:rsidRPr="000C0ABD" w:rsidRDefault="000025D7" w:rsidP="00221C87">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B877A4" w:rsidRPr="006D4D6F" w:rsidRDefault="000025D7" w:rsidP="00040759">
      <w:pPr>
        <w:spacing w:before="100" w:beforeAutospacing="1" w:after="100" w:afterAutospacing="1"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00B877A4" w:rsidRPr="006D4D6F">
        <w:rPr>
          <w:rFonts w:ascii="Times New Roman" w:eastAsia="Times New Roman" w:hAnsi="Times New Roman" w:cs="Times New Roman"/>
          <w:b/>
          <w:sz w:val="24"/>
          <w:szCs w:val="24"/>
        </w:rPr>
        <w:t>HAPTER FIVE- DISCUSSION</w:t>
      </w:r>
      <w:r w:rsidR="008F14FB">
        <w:rPr>
          <w:rFonts w:ascii="Times New Roman" w:eastAsia="Times New Roman" w:hAnsi="Times New Roman" w:cs="Times New Roman"/>
          <w:b/>
          <w:sz w:val="24"/>
          <w:szCs w:val="24"/>
        </w:rPr>
        <w:t xml:space="preserve"> AND CONCLUSION</w:t>
      </w:r>
    </w:p>
    <w:p w:rsidR="00B877A4" w:rsidRPr="006D4D6F" w:rsidRDefault="00B877A4" w:rsidP="00B877A4">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5.1</w:t>
      </w:r>
      <w:r w:rsidRPr="006D4D6F">
        <w:rPr>
          <w:rFonts w:ascii="Times New Roman" w:eastAsia="Times New Roman" w:hAnsi="Times New Roman" w:cs="Times New Roman"/>
          <w:b/>
          <w:sz w:val="24"/>
          <w:szCs w:val="24"/>
        </w:rPr>
        <w:tab/>
        <w:t>Introduction</w:t>
      </w:r>
    </w:p>
    <w:p w:rsidR="00204B99" w:rsidRDefault="00204B99" w:rsidP="00B877A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concludes the study. A summary of the study presented followed by the discussion and interpretation of the findings. The significance of this research in the immediate context of presented organizations and in government run operations is examined.</w:t>
      </w:r>
      <w:r w:rsidR="00A04C54">
        <w:rPr>
          <w:rFonts w:ascii="Times New Roman" w:eastAsia="Times New Roman" w:hAnsi="Times New Roman" w:cs="Times New Roman"/>
          <w:sz w:val="24"/>
          <w:szCs w:val="24"/>
        </w:rPr>
        <w:t xml:space="preserve"> There is also the limitations to the study and the recommendations for further research.</w:t>
      </w:r>
      <w:r w:rsidR="009005DE">
        <w:rPr>
          <w:rFonts w:ascii="Times New Roman" w:eastAsia="Times New Roman" w:hAnsi="Times New Roman" w:cs="Times New Roman"/>
          <w:sz w:val="24"/>
          <w:szCs w:val="24"/>
        </w:rPr>
        <w:t xml:space="preserve"> The chapter ends with the conclusion drawn from the findings of the study.</w:t>
      </w:r>
      <w:r w:rsidR="00DA3293">
        <w:rPr>
          <w:rFonts w:ascii="Times New Roman" w:eastAsia="Times New Roman" w:hAnsi="Times New Roman" w:cs="Times New Roman"/>
          <w:sz w:val="24"/>
          <w:szCs w:val="24"/>
        </w:rPr>
        <w:t xml:space="preserve"> The scope of the conclusion is limited to the context and historical characteristics of the blockchain network.</w:t>
      </w:r>
      <w:r w:rsidR="007C6B8B">
        <w:rPr>
          <w:rFonts w:ascii="Times New Roman" w:eastAsia="Times New Roman" w:hAnsi="Times New Roman" w:cs="Times New Roman"/>
          <w:sz w:val="24"/>
          <w:szCs w:val="24"/>
        </w:rPr>
        <w:t xml:space="preserve"> Therefore, when applied to other situations, the conclusion may give incorrect assumptions. Still, the conclusion is relevant to the process of blockchain integration into the internal network-based operations of organizations.</w:t>
      </w:r>
    </w:p>
    <w:p w:rsidR="00B877A4" w:rsidRDefault="00B877A4" w:rsidP="00B877A4">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5.2</w:t>
      </w:r>
      <w:r w:rsidRPr="006D4D6F">
        <w:rPr>
          <w:rFonts w:ascii="Times New Roman" w:eastAsia="Times New Roman" w:hAnsi="Times New Roman" w:cs="Times New Roman"/>
          <w:b/>
          <w:sz w:val="24"/>
          <w:szCs w:val="24"/>
        </w:rPr>
        <w:tab/>
        <w:t>Summary of the Research</w:t>
      </w:r>
    </w:p>
    <w:p w:rsidR="004C6908" w:rsidRDefault="004C6908" w:rsidP="00B877A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695A66">
        <w:rPr>
          <w:rFonts w:ascii="Times New Roman" w:eastAsia="Times New Roman" w:hAnsi="Times New Roman" w:cs="Times New Roman"/>
          <w:sz w:val="24"/>
          <w:szCs w:val="24"/>
        </w:rPr>
        <w:t xml:space="preserve">study </w:t>
      </w:r>
      <w:r>
        <w:rPr>
          <w:rFonts w:ascii="Times New Roman" w:eastAsia="Times New Roman" w:hAnsi="Times New Roman" w:cs="Times New Roman"/>
          <w:sz w:val="24"/>
          <w:szCs w:val="24"/>
        </w:rPr>
        <w:t xml:space="preserve">sought to display the role </w:t>
      </w:r>
      <w:r w:rsidR="002033A6">
        <w:rPr>
          <w:rFonts w:ascii="Times New Roman" w:eastAsia="Times New Roman" w:hAnsi="Times New Roman" w:cs="Times New Roman"/>
          <w:sz w:val="24"/>
          <w:szCs w:val="24"/>
        </w:rPr>
        <w:t>of blockchain</w:t>
      </w:r>
      <w:r>
        <w:rPr>
          <w:rFonts w:ascii="Times New Roman" w:eastAsia="Times New Roman" w:hAnsi="Times New Roman" w:cs="Times New Roman"/>
          <w:sz w:val="24"/>
          <w:szCs w:val="24"/>
        </w:rPr>
        <w:t xml:space="preserve"> technology in fostering quality management and innovation with the overall results being reflected in organizational performance.</w:t>
      </w:r>
      <w:r w:rsidR="008C7090">
        <w:rPr>
          <w:rFonts w:ascii="Times New Roman" w:eastAsia="Times New Roman" w:hAnsi="Times New Roman" w:cs="Times New Roman"/>
          <w:sz w:val="24"/>
          <w:szCs w:val="24"/>
        </w:rPr>
        <w:t xml:space="preserve"> </w:t>
      </w:r>
      <w:r w:rsidR="00DC6F97">
        <w:rPr>
          <w:rFonts w:ascii="Times New Roman" w:eastAsia="Times New Roman" w:hAnsi="Times New Roman" w:cs="Times New Roman"/>
          <w:sz w:val="24"/>
          <w:szCs w:val="24"/>
        </w:rPr>
        <w:t xml:space="preserve"> </w:t>
      </w:r>
      <w:r w:rsidR="00D07496">
        <w:rPr>
          <w:rFonts w:ascii="Times New Roman" w:eastAsia="Times New Roman" w:hAnsi="Times New Roman" w:cs="Times New Roman"/>
          <w:sz w:val="24"/>
          <w:szCs w:val="24"/>
        </w:rPr>
        <w:t>A brief overview of the history of the technology together with the literature available was</w:t>
      </w:r>
      <w:r w:rsidR="00DC6F97">
        <w:rPr>
          <w:rFonts w:ascii="Times New Roman" w:eastAsia="Times New Roman" w:hAnsi="Times New Roman" w:cs="Times New Roman"/>
          <w:sz w:val="24"/>
          <w:szCs w:val="24"/>
        </w:rPr>
        <w:t xml:space="preserve"> provided to give an understanding of how the technology works and its potential in the corporate world.</w:t>
      </w:r>
      <w:r w:rsidR="00D07496">
        <w:rPr>
          <w:rFonts w:ascii="Times New Roman" w:eastAsia="Times New Roman" w:hAnsi="Times New Roman" w:cs="Times New Roman"/>
          <w:sz w:val="24"/>
          <w:szCs w:val="24"/>
        </w:rPr>
        <w:t xml:space="preserve"> This gave insight that the UAE government had many pilot projects regarding the use of the technology in its various sectors, especially transport and oil manufacturing; they used the technology to protect databases and automate transactions. However, it was evident that the full capabilities of this technology had not been realized in these sectors as well as other sectors in the Dubai economy</w:t>
      </w:r>
      <w:r w:rsidR="008D2CF8">
        <w:rPr>
          <w:rFonts w:ascii="Times New Roman" w:eastAsia="Times New Roman" w:hAnsi="Times New Roman" w:cs="Times New Roman"/>
          <w:sz w:val="24"/>
          <w:szCs w:val="24"/>
        </w:rPr>
        <w:t>. As a response to the limited use, this study sought to add to the consensus that the technology had more goods for the government in fostering transparency, data security, and automation.</w:t>
      </w:r>
      <w:r w:rsidR="00AA45C4">
        <w:rPr>
          <w:rFonts w:ascii="Times New Roman" w:eastAsia="Times New Roman" w:hAnsi="Times New Roman" w:cs="Times New Roman"/>
          <w:sz w:val="24"/>
          <w:szCs w:val="24"/>
        </w:rPr>
        <w:t xml:space="preserve"> The objective that guided the study was to establish the impac</w:t>
      </w:r>
      <w:r w:rsidR="007F518A">
        <w:rPr>
          <w:rFonts w:ascii="Times New Roman" w:eastAsia="Times New Roman" w:hAnsi="Times New Roman" w:cs="Times New Roman"/>
          <w:sz w:val="24"/>
          <w:szCs w:val="24"/>
        </w:rPr>
        <w:t xml:space="preserve">t of the blockchain technology </w:t>
      </w:r>
      <w:r w:rsidR="00AA45C4">
        <w:rPr>
          <w:rFonts w:ascii="Times New Roman" w:eastAsia="Times New Roman" w:hAnsi="Times New Roman" w:cs="Times New Roman"/>
          <w:sz w:val="24"/>
          <w:szCs w:val="24"/>
        </w:rPr>
        <w:t>on quality management and innovation in the various sectors of the economy.</w:t>
      </w:r>
      <w:r w:rsidR="00586B18">
        <w:rPr>
          <w:rFonts w:ascii="Times New Roman" w:eastAsia="Times New Roman" w:hAnsi="Times New Roman" w:cs="Times New Roman"/>
          <w:sz w:val="24"/>
          <w:szCs w:val="24"/>
        </w:rPr>
        <w:t xml:space="preserve"> </w:t>
      </w:r>
    </w:p>
    <w:p w:rsidR="00B877A4" w:rsidRPr="006D4D6F" w:rsidRDefault="00586B18" w:rsidP="00B877A4">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With the limited data on the subject, the study adopted a qualitative approach amidst the use of a closed-ended questionnaire to fit the study design that adopted the cause and effect theory.</w:t>
      </w:r>
      <w:r w:rsidR="0057036A">
        <w:rPr>
          <w:rFonts w:ascii="Times New Roman" w:eastAsia="Times New Roman" w:hAnsi="Times New Roman" w:cs="Times New Roman"/>
          <w:sz w:val="24"/>
          <w:szCs w:val="24"/>
        </w:rPr>
        <w:t xml:space="preserve"> </w:t>
      </w:r>
      <w:r w:rsidR="005D20F8">
        <w:rPr>
          <w:rFonts w:ascii="Times New Roman" w:eastAsia="Times New Roman" w:hAnsi="Times New Roman" w:cs="Times New Roman"/>
          <w:sz w:val="24"/>
          <w:szCs w:val="24"/>
        </w:rPr>
        <w:t>It was essential how the technology affected these variables of organizations and therefore formulated questions of interest that were simple for the participants to give accurate responses.</w:t>
      </w:r>
      <w:r w:rsidR="00F57D54">
        <w:rPr>
          <w:rFonts w:ascii="Times New Roman" w:eastAsia="Times New Roman" w:hAnsi="Times New Roman" w:cs="Times New Roman"/>
          <w:sz w:val="24"/>
          <w:szCs w:val="24"/>
        </w:rPr>
        <w:t xml:space="preserve"> Qualitative data was collected from 250 employees spanning from the various firms in Dubai with all of them coming from healthcare, transport, education, and finance sectors.</w:t>
      </w:r>
      <w:r w:rsidR="002F195B">
        <w:rPr>
          <w:rFonts w:ascii="Times New Roman" w:eastAsia="Times New Roman" w:hAnsi="Times New Roman" w:cs="Times New Roman"/>
          <w:sz w:val="24"/>
          <w:szCs w:val="24"/>
        </w:rPr>
        <w:t xml:space="preserve"> The philosophy adopted in the study served to assess how the knowledge of block chain is used (epistemology) while ontology allowed the formulation of models to link the assumptions from the technology to the reality, since the network is a new development with only a decade since its inception.</w:t>
      </w:r>
    </w:p>
    <w:p w:rsidR="00B877A4" w:rsidRDefault="00B877A4" w:rsidP="00B877A4">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w:t>
      </w:r>
      <w:r w:rsidRPr="006D4D6F">
        <w:rPr>
          <w:rFonts w:ascii="Times New Roman" w:eastAsia="Times New Roman" w:hAnsi="Times New Roman" w:cs="Times New Roman"/>
          <w:b/>
          <w:sz w:val="24"/>
          <w:szCs w:val="24"/>
        </w:rPr>
        <w:tab/>
        <w:t>Discussion and Interpretati</w:t>
      </w:r>
      <w:r w:rsidR="00E24C2F">
        <w:rPr>
          <w:rFonts w:ascii="Times New Roman" w:eastAsia="Times New Roman" w:hAnsi="Times New Roman" w:cs="Times New Roman"/>
          <w:b/>
          <w:sz w:val="24"/>
          <w:szCs w:val="24"/>
        </w:rPr>
        <w:t>on of Findings</w:t>
      </w:r>
    </w:p>
    <w:p w:rsidR="00156B63" w:rsidRDefault="002A7FD7" w:rsidP="00B877A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Blockchain is an integrative meta-technology with specialized features of d</w:t>
      </w:r>
      <w:r w:rsidR="00174765">
        <w:rPr>
          <w:rFonts w:ascii="Times New Roman" w:eastAsia="Times New Roman" w:hAnsi="Times New Roman" w:cs="Times New Roman"/>
          <w:sz w:val="24"/>
          <w:szCs w:val="24"/>
        </w:rPr>
        <w:t xml:space="preserve">ecentralizing and distributing </w:t>
      </w:r>
      <w:r>
        <w:rPr>
          <w:rFonts w:ascii="Times New Roman" w:eastAsia="Times New Roman" w:hAnsi="Times New Roman" w:cs="Times New Roman"/>
          <w:sz w:val="24"/>
          <w:szCs w:val="24"/>
        </w:rPr>
        <w:t>single ledgers and immutable data records.</w:t>
      </w:r>
      <w:r w:rsidR="000B4106">
        <w:rPr>
          <w:rFonts w:ascii="Times New Roman" w:eastAsia="Times New Roman" w:hAnsi="Times New Roman" w:cs="Times New Roman"/>
          <w:sz w:val="24"/>
          <w:szCs w:val="24"/>
        </w:rPr>
        <w:t xml:space="preserve"> It employs a code-based consensus mechanism to time-stamp records and </w:t>
      </w:r>
      <w:r w:rsidR="00802299">
        <w:rPr>
          <w:rFonts w:ascii="Times New Roman" w:eastAsia="Times New Roman" w:hAnsi="Times New Roman" w:cs="Times New Roman"/>
          <w:sz w:val="24"/>
          <w:szCs w:val="24"/>
        </w:rPr>
        <w:t>promotes</w:t>
      </w:r>
      <w:r w:rsidR="000B4106">
        <w:rPr>
          <w:rFonts w:ascii="Times New Roman" w:eastAsia="Times New Roman" w:hAnsi="Times New Roman" w:cs="Times New Roman"/>
          <w:sz w:val="24"/>
          <w:szCs w:val="24"/>
        </w:rPr>
        <w:t xml:space="preserve"> peer-to-peer transmission</w:t>
      </w:r>
      <w:r w:rsidR="008571BA">
        <w:rPr>
          <w:rFonts w:ascii="Times New Roman" w:eastAsia="Times New Roman" w:hAnsi="Times New Roman" w:cs="Times New Roman"/>
          <w:sz w:val="24"/>
          <w:szCs w:val="24"/>
        </w:rPr>
        <w:t xml:space="preserve"> (</w:t>
      </w:r>
      <w:r w:rsidR="008571BA">
        <w:rPr>
          <w:rFonts w:ascii="Times New Roman" w:eastAsia="Times New Roman" w:hAnsi="Times New Roman"/>
          <w:sz w:val="24"/>
        </w:rPr>
        <w:t>Mougayar, 2016; Wang et al., 2016)</w:t>
      </w:r>
      <w:r w:rsidR="00802299">
        <w:rPr>
          <w:rFonts w:ascii="Times New Roman" w:eastAsia="Times New Roman" w:hAnsi="Times New Roman" w:cs="Times New Roman"/>
          <w:sz w:val="24"/>
          <w:szCs w:val="24"/>
        </w:rPr>
        <w:t xml:space="preserve">. Motivated by the need to reduce cost, improve data accessibility, collection, </w:t>
      </w:r>
      <w:r w:rsidR="00A63F3C">
        <w:rPr>
          <w:rFonts w:ascii="Times New Roman" w:eastAsia="Times New Roman" w:hAnsi="Times New Roman" w:cs="Times New Roman"/>
          <w:sz w:val="24"/>
          <w:szCs w:val="24"/>
        </w:rPr>
        <w:t>analysis,</w:t>
      </w:r>
      <w:r w:rsidR="00802299">
        <w:rPr>
          <w:rFonts w:ascii="Times New Roman" w:eastAsia="Times New Roman" w:hAnsi="Times New Roman" w:cs="Times New Roman"/>
          <w:sz w:val="24"/>
          <w:szCs w:val="24"/>
        </w:rPr>
        <w:t xml:space="preserve"> and improve the overall performance </w:t>
      </w:r>
      <w:r w:rsidR="00A63F3C">
        <w:rPr>
          <w:rFonts w:ascii="Times New Roman" w:eastAsia="Times New Roman" w:hAnsi="Times New Roman" w:cs="Times New Roman"/>
          <w:sz w:val="24"/>
          <w:szCs w:val="24"/>
        </w:rPr>
        <w:t>of organizations</w:t>
      </w:r>
      <w:r w:rsidR="00802299">
        <w:rPr>
          <w:rFonts w:ascii="Times New Roman" w:eastAsia="Times New Roman" w:hAnsi="Times New Roman" w:cs="Times New Roman"/>
          <w:sz w:val="24"/>
          <w:szCs w:val="24"/>
        </w:rPr>
        <w:t xml:space="preserve"> in the 21</w:t>
      </w:r>
      <w:r w:rsidR="00802299" w:rsidRPr="00802299">
        <w:rPr>
          <w:rFonts w:ascii="Times New Roman" w:eastAsia="Times New Roman" w:hAnsi="Times New Roman" w:cs="Times New Roman"/>
          <w:sz w:val="24"/>
          <w:szCs w:val="24"/>
          <w:vertAlign w:val="superscript"/>
        </w:rPr>
        <w:t>st</w:t>
      </w:r>
      <w:r w:rsidR="00802299">
        <w:rPr>
          <w:rFonts w:ascii="Times New Roman" w:eastAsia="Times New Roman" w:hAnsi="Times New Roman" w:cs="Times New Roman"/>
          <w:sz w:val="24"/>
          <w:szCs w:val="24"/>
        </w:rPr>
        <w:t xml:space="preserve"> century</w:t>
      </w:r>
      <w:r w:rsidR="00A63F3C">
        <w:rPr>
          <w:rFonts w:ascii="Times New Roman" w:eastAsia="Times New Roman" w:hAnsi="Times New Roman" w:cs="Times New Roman"/>
          <w:sz w:val="24"/>
          <w:szCs w:val="24"/>
        </w:rPr>
        <w:t>, the</w:t>
      </w:r>
      <w:r w:rsidR="00802299">
        <w:rPr>
          <w:rFonts w:ascii="Times New Roman" w:eastAsia="Times New Roman" w:hAnsi="Times New Roman" w:cs="Times New Roman"/>
          <w:sz w:val="24"/>
          <w:szCs w:val="24"/>
        </w:rPr>
        <w:t xml:space="preserve"> technology touted to be the heart of quality management and </w:t>
      </w:r>
      <w:r w:rsidR="00A63F3C">
        <w:rPr>
          <w:rFonts w:ascii="Times New Roman" w:eastAsia="Times New Roman" w:hAnsi="Times New Roman" w:cs="Times New Roman"/>
          <w:sz w:val="24"/>
          <w:szCs w:val="24"/>
        </w:rPr>
        <w:t>innovation for</w:t>
      </w:r>
      <w:r w:rsidR="00802299">
        <w:rPr>
          <w:rFonts w:ascii="Times New Roman" w:eastAsia="Times New Roman" w:hAnsi="Times New Roman" w:cs="Times New Roman"/>
          <w:sz w:val="24"/>
          <w:szCs w:val="24"/>
        </w:rPr>
        <w:t xml:space="preserve"> organizations</w:t>
      </w:r>
      <w:r w:rsidR="00A63F3C">
        <w:rPr>
          <w:rFonts w:ascii="Times New Roman" w:eastAsia="Times New Roman" w:hAnsi="Times New Roman" w:cs="Times New Roman"/>
          <w:sz w:val="24"/>
          <w:szCs w:val="24"/>
        </w:rPr>
        <w:t xml:space="preserve"> (</w:t>
      </w:r>
      <w:r w:rsidR="00A63F3C">
        <w:rPr>
          <w:rFonts w:ascii="Times New Roman" w:eastAsia="Times New Roman" w:hAnsi="Times New Roman"/>
          <w:sz w:val="24"/>
        </w:rPr>
        <w:t>de Meijer, 2015; Guo &amp; Liang, 2016; Zhao et al., 2016)</w:t>
      </w:r>
      <w:r w:rsidR="00802299">
        <w:rPr>
          <w:rFonts w:ascii="Times New Roman" w:eastAsia="Times New Roman" w:hAnsi="Times New Roman" w:cs="Times New Roman"/>
          <w:sz w:val="24"/>
          <w:szCs w:val="24"/>
        </w:rPr>
        <w:t>.</w:t>
      </w:r>
      <w:r w:rsidR="00C32E6A">
        <w:rPr>
          <w:rFonts w:ascii="Times New Roman" w:eastAsia="Times New Roman" w:hAnsi="Times New Roman" w:cs="Times New Roman"/>
          <w:sz w:val="24"/>
          <w:szCs w:val="24"/>
        </w:rPr>
        <w:t xml:space="preserve"> With its introduction, it is plausible to protect data, keep records, and verify assets in a decentralized manner with fewer loci of control and less friction.</w:t>
      </w:r>
      <w:r w:rsidR="00B150A5">
        <w:rPr>
          <w:rFonts w:ascii="Times New Roman" w:eastAsia="Times New Roman" w:hAnsi="Times New Roman" w:cs="Times New Roman"/>
          <w:sz w:val="24"/>
          <w:szCs w:val="24"/>
        </w:rPr>
        <w:t xml:space="preserve"> </w:t>
      </w:r>
    </w:p>
    <w:p w:rsidR="00076D55" w:rsidRDefault="00E24C2F" w:rsidP="00B877A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0967ED">
        <w:rPr>
          <w:rFonts w:ascii="Times New Roman" w:eastAsia="Times New Roman" w:hAnsi="Times New Roman" w:cs="Times New Roman"/>
          <w:sz w:val="24"/>
          <w:szCs w:val="24"/>
        </w:rPr>
        <w:t>findings of the study indicated that most of the respondents have tasted organizational life before and after the introduction of the technology with 180 of them being 41 years and above. Their level education highlights their proficiency in the blockchain technology.</w:t>
      </w:r>
      <w:r w:rsidR="00013E60">
        <w:rPr>
          <w:rFonts w:ascii="Times New Roman" w:eastAsia="Times New Roman" w:hAnsi="Times New Roman" w:cs="Times New Roman"/>
          <w:sz w:val="24"/>
          <w:szCs w:val="24"/>
        </w:rPr>
        <w:t xml:space="preserve"> The technology is in vast use in </w:t>
      </w:r>
      <w:r w:rsidR="00542005">
        <w:rPr>
          <w:rFonts w:ascii="Times New Roman" w:eastAsia="Times New Roman" w:hAnsi="Times New Roman" w:cs="Times New Roman"/>
          <w:sz w:val="24"/>
          <w:szCs w:val="24"/>
        </w:rPr>
        <w:t>the financial</w:t>
      </w:r>
      <w:r w:rsidR="00013E60">
        <w:rPr>
          <w:rFonts w:ascii="Times New Roman" w:eastAsia="Times New Roman" w:hAnsi="Times New Roman" w:cs="Times New Roman"/>
          <w:sz w:val="24"/>
          <w:szCs w:val="24"/>
        </w:rPr>
        <w:t xml:space="preserve"> industry accounting 41 </w:t>
      </w:r>
      <w:r w:rsidR="00542005">
        <w:rPr>
          <w:rFonts w:ascii="Times New Roman" w:eastAsia="Times New Roman" w:hAnsi="Times New Roman" w:cs="Times New Roman"/>
          <w:sz w:val="24"/>
          <w:szCs w:val="24"/>
        </w:rPr>
        <w:t>percent of</w:t>
      </w:r>
      <w:r w:rsidR="00013E60">
        <w:rPr>
          <w:rFonts w:ascii="Times New Roman" w:eastAsia="Times New Roman" w:hAnsi="Times New Roman" w:cs="Times New Roman"/>
          <w:sz w:val="24"/>
          <w:szCs w:val="24"/>
        </w:rPr>
        <w:t xml:space="preserve"> the participants of the study.</w:t>
      </w:r>
      <w:r w:rsidR="006D290E">
        <w:rPr>
          <w:rFonts w:ascii="Times New Roman" w:eastAsia="Times New Roman" w:hAnsi="Times New Roman" w:cs="Times New Roman"/>
          <w:sz w:val="24"/>
          <w:szCs w:val="24"/>
        </w:rPr>
        <w:t xml:space="preserve"> Quality management has been enhanced through improved transparency, reduction in error rate and efficiency in  quality checks and controls.</w:t>
      </w:r>
      <w:r w:rsidR="00C62853">
        <w:rPr>
          <w:rFonts w:ascii="Times New Roman" w:eastAsia="Times New Roman" w:hAnsi="Times New Roman" w:cs="Times New Roman"/>
          <w:sz w:val="24"/>
          <w:szCs w:val="24"/>
        </w:rPr>
        <w:t xml:space="preserve"> The immutability has ensured transa</w:t>
      </w:r>
      <w:r w:rsidR="00320159">
        <w:rPr>
          <w:rFonts w:ascii="Times New Roman" w:eastAsia="Times New Roman" w:hAnsi="Times New Roman" w:cs="Times New Roman"/>
          <w:sz w:val="24"/>
          <w:szCs w:val="24"/>
        </w:rPr>
        <w:t>ctions cannot be modified. In matters of innovation, 70 participants pointed out that the technology has simplified the accessibility of data that is imperative for innovative studies and trials.</w:t>
      </w:r>
      <w:r w:rsidR="00B65762">
        <w:rPr>
          <w:rFonts w:ascii="Times New Roman" w:eastAsia="Times New Roman" w:hAnsi="Times New Roman" w:cs="Times New Roman"/>
          <w:sz w:val="24"/>
          <w:szCs w:val="24"/>
        </w:rPr>
        <w:t xml:space="preserve"> Data analysis has also been enhanced  with another 70 participants accenting to this.</w:t>
      </w:r>
      <w:r w:rsidR="00AA4C7D">
        <w:rPr>
          <w:rFonts w:ascii="Times New Roman" w:eastAsia="Times New Roman" w:hAnsi="Times New Roman" w:cs="Times New Roman"/>
          <w:sz w:val="24"/>
          <w:szCs w:val="24"/>
        </w:rPr>
        <w:t xml:space="preserve"> The overall effect has been on the performance of firms; </w:t>
      </w:r>
      <w:r w:rsidR="0010191F">
        <w:rPr>
          <w:rFonts w:ascii="Times New Roman" w:eastAsia="Times New Roman" w:hAnsi="Times New Roman" w:cs="Times New Roman"/>
          <w:sz w:val="24"/>
          <w:szCs w:val="24"/>
        </w:rPr>
        <w:t xml:space="preserve">there has been an increase in the revenue growth and the </w:t>
      </w:r>
      <w:r w:rsidR="00C53BD2">
        <w:rPr>
          <w:rFonts w:ascii="Times New Roman" w:eastAsia="Times New Roman" w:hAnsi="Times New Roman" w:cs="Times New Roman"/>
          <w:sz w:val="24"/>
          <w:szCs w:val="24"/>
        </w:rPr>
        <w:t>profitability of</w:t>
      </w:r>
      <w:r w:rsidR="0010191F">
        <w:rPr>
          <w:rFonts w:ascii="Times New Roman" w:eastAsia="Times New Roman" w:hAnsi="Times New Roman" w:cs="Times New Roman"/>
          <w:sz w:val="24"/>
          <w:szCs w:val="24"/>
        </w:rPr>
        <w:t xml:space="preserve"> the organizations with 90 </w:t>
      </w:r>
      <w:r w:rsidR="00411509">
        <w:rPr>
          <w:rFonts w:ascii="Times New Roman" w:eastAsia="Times New Roman" w:hAnsi="Times New Roman" w:cs="Times New Roman"/>
          <w:sz w:val="24"/>
          <w:szCs w:val="24"/>
        </w:rPr>
        <w:t>percent of</w:t>
      </w:r>
      <w:r w:rsidR="00C53BD2">
        <w:rPr>
          <w:rFonts w:ascii="Times New Roman" w:eastAsia="Times New Roman" w:hAnsi="Times New Roman" w:cs="Times New Roman"/>
          <w:sz w:val="24"/>
          <w:szCs w:val="24"/>
        </w:rPr>
        <w:t xml:space="preserve"> the respondents </w:t>
      </w:r>
      <w:r w:rsidR="0010191F">
        <w:rPr>
          <w:rFonts w:ascii="Times New Roman" w:eastAsia="Times New Roman" w:hAnsi="Times New Roman" w:cs="Times New Roman"/>
          <w:sz w:val="24"/>
          <w:szCs w:val="24"/>
        </w:rPr>
        <w:t>agreeing that it contributed to an improved economic value.</w:t>
      </w:r>
    </w:p>
    <w:p w:rsidR="00B877A4" w:rsidRDefault="00B877A4" w:rsidP="00B877A4">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5.3.1</w:t>
      </w:r>
      <w:r w:rsidRPr="006D4D6F">
        <w:rPr>
          <w:rFonts w:ascii="Times New Roman" w:eastAsia="Times New Roman" w:hAnsi="Times New Roman" w:cs="Times New Roman"/>
          <w:b/>
          <w:sz w:val="24"/>
          <w:szCs w:val="24"/>
        </w:rPr>
        <w:tab/>
        <w:t>Use of Blockchain Technology</w:t>
      </w:r>
    </w:p>
    <w:p w:rsidR="008D0E73" w:rsidRDefault="00031AFB" w:rsidP="008D0E73">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of the study indicate that 180 of the participants were experts in information systems and accented to the use of blockchain technology. This represents 72 percent of the sample and reflects the acceptability of the technology across the firms in UAE.</w:t>
      </w:r>
      <w:r w:rsidR="008D0E73">
        <w:rPr>
          <w:rFonts w:ascii="Times New Roman" w:eastAsia="Times New Roman" w:hAnsi="Times New Roman" w:cs="Times New Roman"/>
          <w:sz w:val="24"/>
          <w:szCs w:val="24"/>
        </w:rPr>
        <w:t xml:space="preserve"> Blockchain has been the vision of the developers who believe that the current systems of databases are flawed. For instance, they view banks acting as third parties in transactions and the pilfering transaction charges are unnecessary. Worse to this is that payment validation and completion could take up to a week in cross-border transactions. Blockchain makes real-time transactions a possibility while eliminating the necessity for third party facilitators thereby minimizing transaction fees.</w:t>
      </w:r>
    </w:p>
    <w:p w:rsidR="00745EF5" w:rsidRDefault="00745EF5" w:rsidP="008D0E73">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this technology require</w:t>
      </w:r>
      <w:r w:rsidR="00C74E9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 high level of education, especially in computer science.  The study confirmed those with 236 of the participants having reached masters level in information and digital sciences.</w:t>
      </w:r>
      <w:r w:rsidR="00164D06">
        <w:rPr>
          <w:rFonts w:ascii="Times New Roman" w:eastAsia="Times New Roman" w:hAnsi="Times New Roman" w:cs="Times New Roman"/>
          <w:sz w:val="24"/>
          <w:szCs w:val="24"/>
        </w:rPr>
        <w:t xml:space="preserve"> The technology adopted complex concepts to develop computationally feasible procedures  that allows digital time-stamping (Haber and Stornetta, 1991). This makes it impossible to back date or forward date a document in the system.</w:t>
      </w:r>
      <w:r w:rsidR="008F5ABB">
        <w:rPr>
          <w:rFonts w:ascii="Times New Roman" w:eastAsia="Times New Roman" w:hAnsi="Times New Roman" w:cs="Times New Roman"/>
          <w:sz w:val="24"/>
          <w:szCs w:val="24"/>
        </w:rPr>
        <w:t xml:space="preserve"> The widespread acceptability of the technology owes to its primary virtue of fostering automatic trust among the users amidst the absence of a central controlling force. </w:t>
      </w:r>
      <w:r w:rsidR="00AF1B79">
        <w:rPr>
          <w:rFonts w:ascii="Times New Roman" w:eastAsia="Times New Roman" w:hAnsi="Times New Roman" w:cs="Times New Roman"/>
          <w:sz w:val="24"/>
          <w:szCs w:val="24"/>
        </w:rPr>
        <w:t xml:space="preserve"> Most firms are using it to run 75 percent of its transaction with the reluctance to use it fully coming from the fact that it is a new technology whose feasibility tests are still in the pilot stages. Regardless</w:t>
      </w:r>
      <w:r w:rsidR="00ED4800">
        <w:rPr>
          <w:rFonts w:ascii="Times New Roman" w:eastAsia="Times New Roman" w:hAnsi="Times New Roman" w:cs="Times New Roman"/>
          <w:sz w:val="24"/>
          <w:szCs w:val="24"/>
        </w:rPr>
        <w:t>, it</w:t>
      </w:r>
      <w:r w:rsidR="00AF1B79">
        <w:rPr>
          <w:rFonts w:ascii="Times New Roman" w:eastAsia="Times New Roman" w:hAnsi="Times New Roman" w:cs="Times New Roman"/>
          <w:sz w:val="24"/>
          <w:szCs w:val="24"/>
        </w:rPr>
        <w:t xml:space="preserve"> has demonstrated capabilities in reducing risks and improving efficiency at both personal and organizational levels</w:t>
      </w:r>
      <w:r w:rsidR="00751264">
        <w:rPr>
          <w:rFonts w:ascii="Times New Roman" w:eastAsia="Times New Roman" w:hAnsi="Times New Roman" w:cs="Times New Roman"/>
          <w:sz w:val="24"/>
          <w:szCs w:val="24"/>
        </w:rPr>
        <w:t>.</w:t>
      </w:r>
      <w:r w:rsidR="0057659C">
        <w:rPr>
          <w:rFonts w:ascii="Times New Roman" w:eastAsia="Times New Roman" w:hAnsi="Times New Roman" w:cs="Times New Roman"/>
          <w:sz w:val="24"/>
          <w:szCs w:val="24"/>
        </w:rPr>
        <w:t xml:space="preserve"> Efforts have been made to reduce the c</w:t>
      </w:r>
      <w:r w:rsidR="00796B53">
        <w:rPr>
          <w:rFonts w:ascii="Times New Roman" w:eastAsia="Times New Roman" w:hAnsi="Times New Roman" w:cs="Times New Roman"/>
          <w:sz w:val="24"/>
          <w:szCs w:val="24"/>
        </w:rPr>
        <w:t xml:space="preserve">omplexities in the technology </w:t>
      </w:r>
      <w:r w:rsidR="0057659C">
        <w:rPr>
          <w:rFonts w:ascii="Times New Roman" w:eastAsia="Times New Roman" w:hAnsi="Times New Roman" w:cs="Times New Roman"/>
          <w:sz w:val="24"/>
          <w:szCs w:val="24"/>
        </w:rPr>
        <w:t>and make it simple for use by individuals with limited computational competency</w:t>
      </w:r>
      <w:r w:rsidR="00C245AD">
        <w:rPr>
          <w:rFonts w:ascii="Times New Roman" w:eastAsia="Times New Roman" w:hAnsi="Times New Roman" w:cs="Times New Roman"/>
          <w:sz w:val="24"/>
          <w:szCs w:val="24"/>
        </w:rPr>
        <w:t xml:space="preserve"> (Gupta, 2017)</w:t>
      </w:r>
      <w:r w:rsidR="0057659C">
        <w:rPr>
          <w:rFonts w:ascii="Times New Roman" w:eastAsia="Times New Roman" w:hAnsi="Times New Roman" w:cs="Times New Roman"/>
          <w:sz w:val="24"/>
          <w:szCs w:val="24"/>
        </w:rPr>
        <w:t>.</w:t>
      </w:r>
    </w:p>
    <w:p w:rsidR="00B877A4" w:rsidRDefault="00B877A4" w:rsidP="00B877A4">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5.3.2</w:t>
      </w:r>
      <w:r w:rsidRPr="006D4D6F">
        <w:rPr>
          <w:rFonts w:ascii="Times New Roman" w:eastAsia="Times New Roman" w:hAnsi="Times New Roman" w:cs="Times New Roman"/>
          <w:b/>
          <w:sz w:val="24"/>
          <w:szCs w:val="24"/>
        </w:rPr>
        <w:tab/>
        <w:t>Effect of Blockchain Technology on Quality Management</w:t>
      </w:r>
    </w:p>
    <w:p w:rsidR="002228D7" w:rsidRDefault="002228D7" w:rsidP="002228D7">
      <w:pPr>
        <w:spacing w:line="480" w:lineRule="auto"/>
        <w:jc w:val="both"/>
        <w:rPr>
          <w:rFonts w:ascii="Times New Roman" w:hAnsi="Times New Roman" w:cs="Times New Roman"/>
          <w:sz w:val="24"/>
          <w:szCs w:val="24"/>
        </w:rPr>
      </w:pPr>
      <w:r>
        <w:rPr>
          <w:rFonts w:ascii="Times New Roman" w:hAnsi="Times New Roman" w:cs="Times New Roman"/>
          <w:sz w:val="24"/>
          <w:szCs w:val="24"/>
        </w:rPr>
        <w:t>Quality management is crucial to every organization and ensure its survive in the industry through customer confidence its products and services.</w:t>
      </w:r>
      <w:r w:rsidR="00FE3488">
        <w:rPr>
          <w:rFonts w:ascii="Times New Roman" w:hAnsi="Times New Roman" w:cs="Times New Roman"/>
          <w:sz w:val="24"/>
          <w:szCs w:val="24"/>
        </w:rPr>
        <w:t xml:space="preserve"> It covers the management, the employees and the customers.</w:t>
      </w:r>
      <w:r w:rsidR="00013901">
        <w:rPr>
          <w:rFonts w:ascii="Times New Roman" w:hAnsi="Times New Roman" w:cs="Times New Roman"/>
          <w:sz w:val="24"/>
          <w:szCs w:val="24"/>
        </w:rPr>
        <w:t xml:space="preserve"> Stiff competitions have brought about unethical ways of doing business but blockchain technology has been the savior from insensitive businessmen. 200 of the respondents confirmed that the technology enhanced transparency, and customers developed more confidence in the actions of organizations</w:t>
      </w:r>
      <w:r w:rsidR="005F1B14">
        <w:rPr>
          <w:rFonts w:ascii="Times New Roman" w:hAnsi="Times New Roman" w:cs="Times New Roman"/>
          <w:sz w:val="24"/>
          <w:szCs w:val="24"/>
        </w:rPr>
        <w:t xml:space="preserve">. The decentralized </w:t>
      </w:r>
      <w:r w:rsidR="00EF0A96">
        <w:rPr>
          <w:rFonts w:ascii="Times New Roman" w:hAnsi="Times New Roman" w:cs="Times New Roman"/>
          <w:sz w:val="24"/>
          <w:szCs w:val="24"/>
        </w:rPr>
        <w:t>ledger allows</w:t>
      </w:r>
      <w:r w:rsidR="005F1B14">
        <w:rPr>
          <w:rFonts w:ascii="Times New Roman" w:hAnsi="Times New Roman" w:cs="Times New Roman"/>
          <w:sz w:val="24"/>
          <w:szCs w:val="24"/>
        </w:rPr>
        <w:t xml:space="preserve"> people to transact without fear while the authenticity of the transacting partners can be verified without any bureaucratic obstacles (Gebert, 2017).</w:t>
      </w:r>
      <w:r w:rsidR="00B268A6">
        <w:rPr>
          <w:rFonts w:ascii="Times New Roman" w:hAnsi="Times New Roman" w:cs="Times New Roman"/>
          <w:sz w:val="24"/>
          <w:szCs w:val="24"/>
        </w:rPr>
        <w:t xml:space="preserve"> The technology has eliminated information asymmetry and provided everyone with the appropriate information access</w:t>
      </w:r>
      <w:r w:rsidR="00D266FF">
        <w:rPr>
          <w:rFonts w:ascii="Times New Roman" w:hAnsi="Times New Roman" w:cs="Times New Roman"/>
          <w:sz w:val="24"/>
          <w:szCs w:val="24"/>
        </w:rPr>
        <w:t xml:space="preserve"> before making a transaction and this fosters quality management in the various industries.</w:t>
      </w:r>
    </w:p>
    <w:p w:rsidR="005F1B14" w:rsidRPr="0036624B" w:rsidRDefault="00F27192" w:rsidP="00460D97">
      <w:pPr>
        <w:spacing w:line="480" w:lineRule="auto"/>
        <w:jc w:val="both"/>
        <w:rPr>
          <w:rFonts w:ascii="Times New Roman" w:hAnsi="Times New Roman" w:cs="Times New Roman"/>
          <w:sz w:val="24"/>
          <w:szCs w:val="24"/>
        </w:rPr>
      </w:pPr>
      <w:r>
        <w:rPr>
          <w:rFonts w:ascii="Times New Roman" w:hAnsi="Times New Roman" w:cs="Times New Roman"/>
          <w:sz w:val="24"/>
          <w:szCs w:val="24"/>
        </w:rPr>
        <w:t>Accounting error rate has reduced, as transaction entries in the network blocks have to conform to the alignment of the previous documented ledgers. Therefore, any bizarre transaction will be rejected and prompt a</w:t>
      </w:r>
      <w:r w:rsidR="00935445">
        <w:rPr>
          <w:rFonts w:ascii="Times New Roman" w:hAnsi="Times New Roman" w:cs="Times New Roman"/>
          <w:sz w:val="24"/>
          <w:szCs w:val="24"/>
        </w:rPr>
        <w:t xml:space="preserve"> relook.</w:t>
      </w:r>
      <w:r w:rsidR="0035691B">
        <w:rPr>
          <w:rFonts w:ascii="Times New Roman" w:hAnsi="Times New Roman" w:cs="Times New Roman"/>
          <w:sz w:val="24"/>
          <w:szCs w:val="24"/>
        </w:rPr>
        <w:t xml:space="preserve"> The participants agreed that by reducing the </w:t>
      </w:r>
      <w:r w:rsidR="00425D3F">
        <w:rPr>
          <w:rFonts w:ascii="Times New Roman" w:hAnsi="Times New Roman" w:cs="Times New Roman"/>
          <w:sz w:val="24"/>
          <w:szCs w:val="24"/>
        </w:rPr>
        <w:t>errors, the technology improve</w:t>
      </w:r>
      <w:r w:rsidR="0035691B">
        <w:rPr>
          <w:rFonts w:ascii="Times New Roman" w:hAnsi="Times New Roman" w:cs="Times New Roman"/>
          <w:sz w:val="24"/>
          <w:szCs w:val="24"/>
        </w:rPr>
        <w:t xml:space="preserve"> the integrity of quality management by ensuring transactions </w:t>
      </w:r>
      <w:r w:rsidR="00425D3F">
        <w:rPr>
          <w:rFonts w:ascii="Times New Roman" w:hAnsi="Times New Roman" w:cs="Times New Roman"/>
          <w:sz w:val="24"/>
          <w:szCs w:val="24"/>
        </w:rPr>
        <w:t>could not</w:t>
      </w:r>
      <w:r w:rsidR="0035691B">
        <w:rPr>
          <w:rFonts w:ascii="Times New Roman" w:hAnsi="Times New Roman" w:cs="Times New Roman"/>
          <w:sz w:val="24"/>
          <w:szCs w:val="24"/>
        </w:rPr>
        <w:t xml:space="preserve"> only </w:t>
      </w:r>
      <w:r w:rsidR="00F24C7B">
        <w:rPr>
          <w:rFonts w:ascii="Times New Roman" w:hAnsi="Times New Roman" w:cs="Times New Roman"/>
          <w:sz w:val="24"/>
          <w:szCs w:val="24"/>
        </w:rPr>
        <w:t xml:space="preserve">align to the preset standards </w:t>
      </w:r>
      <w:r w:rsidR="0035691B">
        <w:rPr>
          <w:rFonts w:ascii="Times New Roman" w:hAnsi="Times New Roman" w:cs="Times New Roman"/>
          <w:sz w:val="24"/>
          <w:szCs w:val="24"/>
        </w:rPr>
        <w:t>(Xue et al., 2017).</w:t>
      </w:r>
      <w:r w:rsidR="00CD404D">
        <w:rPr>
          <w:rFonts w:ascii="Times New Roman" w:hAnsi="Times New Roman" w:cs="Times New Roman"/>
          <w:sz w:val="24"/>
          <w:szCs w:val="24"/>
        </w:rPr>
        <w:t xml:space="preserve"> The quality check time is also reduced through fast tracking detection of counterfeits and products that fail to meet standards.</w:t>
      </w:r>
      <w:r w:rsidR="001C4AC7">
        <w:rPr>
          <w:rFonts w:ascii="Times New Roman" w:hAnsi="Times New Roman" w:cs="Times New Roman"/>
          <w:sz w:val="24"/>
          <w:szCs w:val="24"/>
        </w:rPr>
        <w:t xml:space="preserve"> The technology utilizes an automated </w:t>
      </w:r>
      <w:r w:rsidR="009B3D9C">
        <w:rPr>
          <w:rFonts w:ascii="Times New Roman" w:hAnsi="Times New Roman" w:cs="Times New Roman"/>
          <w:sz w:val="24"/>
          <w:szCs w:val="24"/>
        </w:rPr>
        <w:t>information-gathering</w:t>
      </w:r>
      <w:r w:rsidR="001C4AC7">
        <w:rPr>
          <w:rFonts w:ascii="Times New Roman" w:hAnsi="Times New Roman" w:cs="Times New Roman"/>
          <w:sz w:val="24"/>
          <w:szCs w:val="24"/>
        </w:rPr>
        <w:t xml:space="preserve"> model that facilitates automatic detection of frauds and counterfeits.</w:t>
      </w:r>
    </w:p>
    <w:p w:rsidR="00B877A4" w:rsidRDefault="00B877A4" w:rsidP="00B877A4">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5.3.3</w:t>
      </w:r>
      <w:r w:rsidRPr="006D4D6F">
        <w:rPr>
          <w:rFonts w:ascii="Times New Roman" w:eastAsia="Times New Roman" w:hAnsi="Times New Roman" w:cs="Times New Roman"/>
          <w:b/>
          <w:sz w:val="24"/>
          <w:szCs w:val="24"/>
        </w:rPr>
        <w:tab/>
        <w:t>Effect of Blockchain Technology on Innovation</w:t>
      </w:r>
    </w:p>
    <w:p w:rsidR="00B00268" w:rsidRDefault="00711671" w:rsidP="00326FF4">
      <w:pPr>
        <w:spacing w:line="480" w:lineRule="auto"/>
        <w:jc w:val="both"/>
        <w:rPr>
          <w:rFonts w:ascii="Times New Roman" w:hAnsi="Times New Roman" w:cs="Times New Roman"/>
          <w:sz w:val="24"/>
          <w:szCs w:val="24"/>
        </w:rPr>
      </w:pPr>
      <w:r>
        <w:rPr>
          <w:rFonts w:ascii="Times New Roman" w:hAnsi="Times New Roman" w:cs="Times New Roman"/>
          <w:sz w:val="24"/>
          <w:szCs w:val="24"/>
        </w:rPr>
        <w:t>Blockchain is an innovation, whose feasible functioning began only a decade ago, but its potential in fostering further innovation has been limitless, it has simplified data assemblage, collection, and analysis thereby making the fundamentals of innovation more efficient and effective.</w:t>
      </w:r>
      <w:r w:rsidR="00AA05F5">
        <w:rPr>
          <w:rFonts w:ascii="Times New Roman" w:hAnsi="Times New Roman" w:cs="Times New Roman"/>
          <w:sz w:val="24"/>
          <w:szCs w:val="24"/>
        </w:rPr>
        <w:t xml:space="preserve"> </w:t>
      </w:r>
      <w:r w:rsidR="00A3499E">
        <w:rPr>
          <w:rFonts w:ascii="Times New Roman" w:hAnsi="Times New Roman" w:cs="Times New Roman"/>
          <w:sz w:val="24"/>
          <w:szCs w:val="24"/>
        </w:rPr>
        <w:t>Participants from the healthcare sector indicated that it has made clinical</w:t>
      </w:r>
      <w:r w:rsidR="003E3CBA">
        <w:rPr>
          <w:rFonts w:ascii="Times New Roman" w:hAnsi="Times New Roman" w:cs="Times New Roman"/>
          <w:sz w:val="24"/>
          <w:szCs w:val="24"/>
        </w:rPr>
        <w:t xml:space="preserve"> data accessible and searchable.</w:t>
      </w:r>
      <w:r w:rsidR="00A83DA2">
        <w:rPr>
          <w:rFonts w:ascii="Times New Roman" w:hAnsi="Times New Roman" w:cs="Times New Roman"/>
          <w:sz w:val="24"/>
          <w:szCs w:val="24"/>
        </w:rPr>
        <w:t xml:space="preserve"> Selection of candidates for clinical trials has never been more simplified. Through the technology-based information programming, clinicians view medical information from a vast array of sources in a single platform and gets preliminary insight on who to target for a clinical study.</w:t>
      </w:r>
      <w:r w:rsidR="006B2392">
        <w:rPr>
          <w:rFonts w:ascii="Times New Roman" w:hAnsi="Times New Roman" w:cs="Times New Roman"/>
          <w:sz w:val="24"/>
          <w:szCs w:val="24"/>
        </w:rPr>
        <w:t xml:space="preserve"> This makes pharmacological innovation easier. Candidates’ data can be tracked and analyzed in real time and help establish who is performing how during the study.</w:t>
      </w:r>
      <w:r w:rsidR="00176166">
        <w:rPr>
          <w:rFonts w:ascii="Times New Roman" w:hAnsi="Times New Roman" w:cs="Times New Roman"/>
          <w:sz w:val="24"/>
          <w:szCs w:val="24"/>
        </w:rPr>
        <w:t xml:space="preserve"> </w:t>
      </w:r>
    </w:p>
    <w:p w:rsidR="00F25534" w:rsidRPr="000C4C6B" w:rsidRDefault="00F25534" w:rsidP="00326FF4">
      <w:pPr>
        <w:spacing w:line="480" w:lineRule="auto"/>
        <w:jc w:val="both"/>
      </w:pPr>
      <w:r>
        <w:rPr>
          <w:rFonts w:ascii="Times New Roman" w:hAnsi="Times New Roman" w:cs="Times New Roman"/>
          <w:sz w:val="24"/>
          <w:szCs w:val="24"/>
        </w:rPr>
        <w:t>The technology is also fostering innovation in the financial sector. Smart contracts are the results of blockchain; they are self-executable codes that run when certain conditions written on them are completed. These contracts are an innovation that increase the speed of financial transactions and simplify complex processes.</w:t>
      </w:r>
      <w:r w:rsidR="00F5683C">
        <w:rPr>
          <w:rFonts w:ascii="Times New Roman" w:hAnsi="Times New Roman" w:cs="Times New Roman"/>
          <w:sz w:val="24"/>
          <w:szCs w:val="24"/>
        </w:rPr>
        <w:t xml:space="preserve"> They ensure transfer of accurate information as transaction will be completed only if the conditions written on the code are met. The conditions are visible to all the parties involved thereby reducing the chance of errors at the time of execution.</w:t>
      </w:r>
      <w:r w:rsidR="00745F43">
        <w:rPr>
          <w:rFonts w:ascii="Times New Roman" w:hAnsi="Times New Roman" w:cs="Times New Roman"/>
          <w:sz w:val="24"/>
          <w:szCs w:val="24"/>
        </w:rPr>
        <w:t xml:space="preserve"> The innovations bring new products and services into the market and add to the revenue growth of firms</w:t>
      </w:r>
      <w:r w:rsidR="00541F3C">
        <w:rPr>
          <w:rFonts w:ascii="Times New Roman" w:hAnsi="Times New Roman" w:cs="Times New Roman"/>
          <w:sz w:val="24"/>
          <w:szCs w:val="24"/>
        </w:rPr>
        <w:t xml:space="preserve"> (Pratap, 2018)</w:t>
      </w:r>
      <w:r w:rsidR="000C4C6B">
        <w:rPr>
          <w:rFonts w:ascii="Times New Roman" w:hAnsi="Times New Roman" w:cs="Times New Roman"/>
          <w:sz w:val="24"/>
          <w:szCs w:val="24"/>
        </w:rPr>
        <w:t>. Blockchain has been the facilitator of these innovations with an increased probability in innovation success evident through the enhanced ratio on innovation spending to new product sales ratio.</w:t>
      </w:r>
    </w:p>
    <w:p w:rsidR="00B877A4" w:rsidRPr="006D4D6F" w:rsidRDefault="00B877A4" w:rsidP="00C1421F">
      <w:pPr>
        <w:tabs>
          <w:tab w:val="left" w:pos="720"/>
          <w:tab w:val="left" w:pos="1440"/>
          <w:tab w:val="left" w:pos="2160"/>
          <w:tab w:val="left" w:pos="2880"/>
          <w:tab w:val="left" w:pos="3600"/>
          <w:tab w:val="center" w:pos="4680"/>
        </w:tabs>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5.3.4</w:t>
      </w:r>
      <w:r w:rsidRPr="006D4D6F">
        <w:rPr>
          <w:rFonts w:ascii="Times New Roman" w:eastAsia="Times New Roman" w:hAnsi="Times New Roman" w:cs="Times New Roman"/>
          <w:b/>
          <w:sz w:val="24"/>
          <w:szCs w:val="24"/>
        </w:rPr>
        <w:tab/>
        <w:t>Overall Effect on Performance</w:t>
      </w:r>
      <w:r w:rsidR="00C1421F">
        <w:rPr>
          <w:rFonts w:ascii="Times New Roman" w:eastAsia="Times New Roman" w:hAnsi="Times New Roman" w:cs="Times New Roman"/>
          <w:b/>
          <w:sz w:val="24"/>
          <w:szCs w:val="24"/>
        </w:rPr>
        <w:tab/>
      </w:r>
    </w:p>
    <w:p w:rsidR="007972A7" w:rsidRPr="006D4D6F" w:rsidRDefault="007972A7" w:rsidP="000F59BF">
      <w:pPr>
        <w:tabs>
          <w:tab w:val="left" w:pos="720"/>
          <w:tab w:val="left" w:pos="1440"/>
          <w:tab w:val="left" w:pos="2160"/>
          <w:tab w:val="left" w:pos="2880"/>
          <w:tab w:val="left" w:pos="3600"/>
          <w:tab w:val="left" w:pos="4320"/>
          <w:tab w:val="left" w:pos="5978"/>
        </w:tabs>
        <w:spacing w:before="100" w:beforeAutospacing="1" w:after="100" w:afterAutospacing="1" w:line="480" w:lineRule="auto"/>
        <w:jc w:val="center"/>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Appendices</w:t>
      </w:r>
    </w:p>
    <w:p w:rsidR="00EA776E" w:rsidRPr="00B326ED" w:rsidRDefault="007972A7" w:rsidP="00EA776E">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b/>
          <w:sz w:val="24"/>
          <w:szCs w:val="24"/>
        </w:rPr>
      </w:pPr>
      <w:r w:rsidRPr="00B326ED">
        <w:rPr>
          <w:rFonts w:ascii="Times New Roman" w:eastAsia="Times New Roman" w:hAnsi="Times New Roman" w:cs="Times New Roman"/>
          <w:b/>
          <w:sz w:val="24"/>
          <w:szCs w:val="24"/>
        </w:rPr>
        <w:t>Appendix A: Recruitment Email</w:t>
      </w:r>
      <w:r w:rsidR="00EA776E" w:rsidRPr="00B326ED">
        <w:rPr>
          <w:rFonts w:ascii="Times New Roman" w:eastAsia="Times New Roman" w:hAnsi="Times New Roman" w:cs="Times New Roman"/>
          <w:b/>
          <w:sz w:val="24"/>
          <w:szCs w:val="24"/>
        </w:rPr>
        <w:tab/>
      </w:r>
    </w:p>
    <w:p w:rsidR="00EA776E" w:rsidRDefault="00EA776E" w:rsidP="00D23725">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email was sent to each prospective participant based on his or her status as employed in government corporations ranging from supply chain, healthcare, education, financial and transport sectors:</w:t>
      </w:r>
    </w:p>
    <w:p w:rsidR="00D23725" w:rsidRDefault="00D23725" w:rsidP="00D23725">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Request to participate on the qualitative study on the impact of blockchain</w:t>
      </w:r>
    </w:p>
    <w:p w:rsidR="00D23725" w:rsidRDefault="00D23725" w:rsidP="00D23725">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sidRPr="00D23725">
        <w:rPr>
          <w:rFonts w:ascii="Times New Roman" w:eastAsia="Times New Roman" w:hAnsi="Times New Roman" w:cs="Times New Roman"/>
          <w:b/>
          <w:sz w:val="24"/>
          <w:szCs w:val="24"/>
        </w:rPr>
        <w:t xml:space="preserve">Subject: </w:t>
      </w:r>
      <w:r>
        <w:rPr>
          <w:rFonts w:ascii="Times New Roman" w:eastAsia="Times New Roman" w:hAnsi="Times New Roman" w:cs="Times New Roman"/>
          <w:sz w:val="24"/>
          <w:szCs w:val="24"/>
        </w:rPr>
        <w:t>Technology on the Various Industries in Dubai</w:t>
      </w:r>
    </w:p>
    <w:p w:rsidR="00D23725" w:rsidRDefault="00D23725" w:rsidP="00D23725">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b/>
          <w:sz w:val="24"/>
          <w:szCs w:val="24"/>
        </w:rPr>
      </w:pPr>
      <w:r w:rsidRPr="00F037A8">
        <w:rPr>
          <w:rFonts w:ascii="Times New Roman" w:eastAsia="Times New Roman" w:hAnsi="Times New Roman" w:cs="Times New Roman"/>
          <w:b/>
          <w:sz w:val="24"/>
          <w:szCs w:val="24"/>
        </w:rPr>
        <w:t>Email Text:</w:t>
      </w:r>
    </w:p>
    <w:p w:rsidR="00EA776E" w:rsidRDefault="00F037A8" w:rsidP="00731DF4">
      <w:pPr>
        <w:spacing w:line="480" w:lineRule="auto"/>
        <w:rPr>
          <w:rFonts w:ascii="Times New Roman" w:eastAsia="Times New Roman" w:hAnsi="Times New Roman"/>
          <w:sz w:val="24"/>
        </w:rPr>
      </w:pPr>
      <w:r>
        <w:rPr>
          <w:rFonts w:ascii="Times New Roman" w:eastAsia="Times New Roman" w:hAnsi="Times New Roman"/>
          <w:sz w:val="24"/>
        </w:rPr>
        <w:t>Dear &lt;Name of the prospective</w:t>
      </w:r>
      <w:r w:rsidR="00EA776E">
        <w:rPr>
          <w:rFonts w:ascii="Times New Roman" w:eastAsia="Times New Roman" w:hAnsi="Times New Roman"/>
          <w:sz w:val="24"/>
        </w:rPr>
        <w:t xml:space="preserve"> participant&gt;,</w:t>
      </w:r>
    </w:p>
    <w:p w:rsidR="0096766E" w:rsidRDefault="0096766E" w:rsidP="00187272">
      <w:pPr>
        <w:spacing w:line="480" w:lineRule="auto"/>
        <w:ind w:firstLine="720"/>
        <w:rPr>
          <w:rFonts w:ascii="Times New Roman" w:eastAsia="Times New Roman" w:hAnsi="Times New Roman"/>
          <w:sz w:val="24"/>
        </w:rPr>
      </w:pPr>
      <w:r>
        <w:rPr>
          <w:rFonts w:ascii="Times New Roman" w:eastAsia="Times New Roman" w:hAnsi="Times New Roman"/>
          <w:sz w:val="24"/>
        </w:rPr>
        <w:t>As a subject matter expert on blockchain networks, you are invited to participate in the study pertaining to this technology. The purpose of the study is to establish the impact of the block chain technology in the various sectors of the economy and your workplace organization falls under the jurisdiction of our interest.</w:t>
      </w:r>
    </w:p>
    <w:p w:rsidR="00187272" w:rsidRDefault="00187272" w:rsidP="00187272">
      <w:pPr>
        <w:spacing w:line="480" w:lineRule="auto"/>
        <w:ind w:firstLine="720"/>
        <w:rPr>
          <w:rFonts w:ascii="Times New Roman" w:eastAsia="Times New Roman" w:hAnsi="Times New Roman"/>
          <w:sz w:val="24"/>
        </w:rPr>
      </w:pPr>
      <w:r>
        <w:rPr>
          <w:rFonts w:ascii="Times New Roman" w:eastAsia="Times New Roman" w:hAnsi="Times New Roman"/>
          <w:sz w:val="24"/>
        </w:rPr>
        <w:t xml:space="preserve">Please feel free to get the details of your participation in the consent form attached to this email. If you consent to this request, kindly respond to us so that we may send you the link to the questionnaire, which </w:t>
      </w:r>
      <w:r w:rsidR="00E34DD5">
        <w:rPr>
          <w:rFonts w:ascii="Times New Roman" w:eastAsia="Times New Roman" w:hAnsi="Times New Roman"/>
          <w:sz w:val="24"/>
        </w:rPr>
        <w:t xml:space="preserve">you </w:t>
      </w:r>
      <w:r>
        <w:rPr>
          <w:rFonts w:ascii="Times New Roman" w:eastAsia="Times New Roman" w:hAnsi="Times New Roman"/>
          <w:sz w:val="24"/>
        </w:rPr>
        <w:t>will</w:t>
      </w:r>
      <w:r w:rsidR="00E34DD5">
        <w:rPr>
          <w:rFonts w:ascii="Times New Roman" w:eastAsia="Times New Roman" w:hAnsi="Times New Roman"/>
          <w:sz w:val="24"/>
        </w:rPr>
        <w:t xml:space="preserve"> </w:t>
      </w:r>
      <w:r>
        <w:rPr>
          <w:rFonts w:ascii="Times New Roman" w:eastAsia="Times New Roman" w:hAnsi="Times New Roman"/>
          <w:sz w:val="24"/>
        </w:rPr>
        <w:t>answer remotely at your comfort</w:t>
      </w:r>
      <w:r w:rsidR="00C74EF5">
        <w:rPr>
          <w:rFonts w:ascii="Times New Roman" w:eastAsia="Times New Roman" w:hAnsi="Times New Roman"/>
          <w:sz w:val="24"/>
        </w:rPr>
        <w:t xml:space="preserve"> a</w:t>
      </w:r>
      <w:r w:rsidR="00DB3F48">
        <w:rPr>
          <w:rFonts w:ascii="Times New Roman" w:eastAsia="Times New Roman" w:hAnsi="Times New Roman"/>
          <w:sz w:val="24"/>
        </w:rPr>
        <w:t>nd convenience.</w:t>
      </w:r>
    </w:p>
    <w:p w:rsidR="003D4EF6" w:rsidRDefault="003D4EF6" w:rsidP="00187272">
      <w:pPr>
        <w:spacing w:line="480" w:lineRule="auto"/>
        <w:ind w:firstLine="720"/>
        <w:rPr>
          <w:rFonts w:ascii="Times New Roman" w:eastAsia="Times New Roman" w:hAnsi="Times New Roman"/>
          <w:sz w:val="24"/>
        </w:rPr>
      </w:pPr>
      <w:r>
        <w:rPr>
          <w:rFonts w:ascii="Times New Roman" w:eastAsia="Times New Roman" w:hAnsi="Times New Roman"/>
          <w:sz w:val="24"/>
        </w:rPr>
        <w:t>Your name and the name of your organization among other facts that might redirect to you will not appear when prep</w:t>
      </w:r>
      <w:r w:rsidR="0044255F">
        <w:rPr>
          <w:rFonts w:ascii="Times New Roman" w:eastAsia="Times New Roman" w:hAnsi="Times New Roman"/>
          <w:sz w:val="24"/>
        </w:rPr>
        <w:t>aring the study for publishing.</w:t>
      </w:r>
      <w:r w:rsidR="00C67999">
        <w:rPr>
          <w:rFonts w:ascii="Times New Roman" w:eastAsia="Times New Roman" w:hAnsi="Times New Roman"/>
          <w:sz w:val="24"/>
        </w:rPr>
        <w:t xml:space="preserve"> The findings will be recapitulated and presented in synthesized form.</w:t>
      </w:r>
    </w:p>
    <w:p w:rsidR="006C202F" w:rsidRPr="006C202F" w:rsidRDefault="00B326ED" w:rsidP="003D7AFF">
      <w:pPr>
        <w:spacing w:line="480" w:lineRule="auto"/>
        <w:rPr>
          <w:rFonts w:ascii="Times New Roman" w:eastAsia="Times New Roman" w:hAnsi="Times New Roman"/>
          <w:b/>
          <w:sz w:val="24"/>
          <w:u w:val="single"/>
        </w:rPr>
      </w:pPr>
      <w:r w:rsidRPr="006C202F">
        <w:rPr>
          <w:rFonts w:ascii="Times New Roman" w:eastAsia="Times New Roman" w:hAnsi="Times New Roman"/>
          <w:b/>
          <w:sz w:val="24"/>
          <w:u w:val="single"/>
        </w:rPr>
        <w:t>Summary:</w:t>
      </w:r>
    </w:p>
    <w:p w:rsidR="00B326ED" w:rsidRDefault="00B326ED" w:rsidP="003D7AFF">
      <w:pPr>
        <w:spacing w:line="480" w:lineRule="auto"/>
        <w:rPr>
          <w:rFonts w:ascii="Times New Roman" w:eastAsia="Times New Roman" w:hAnsi="Times New Roman"/>
        </w:rPr>
      </w:pPr>
      <w:r>
        <w:rPr>
          <w:rFonts w:ascii="Times New Roman" w:eastAsia="Times New Roman" w:hAnsi="Times New Roman"/>
          <w:b/>
          <w:sz w:val="24"/>
        </w:rPr>
        <w:t>Name and contact information of the interviewer:</w:t>
      </w:r>
      <w:r w:rsidR="00AA4D24">
        <w:rPr>
          <w:rFonts w:ascii="Times New Roman" w:eastAsia="Times New Roman" w:hAnsi="Times New Roman"/>
          <w:b/>
          <w:sz w:val="24"/>
        </w:rPr>
        <w:t xml:space="preserve"> </w:t>
      </w:r>
      <w:r w:rsidR="00AA4D24" w:rsidRPr="00AA4D24">
        <w:rPr>
          <w:rFonts w:ascii="Times New Roman" w:eastAsia="Times New Roman" w:hAnsi="Times New Roman"/>
          <w:sz w:val="24"/>
        </w:rPr>
        <w:t>self-administered questionnaires</w:t>
      </w:r>
    </w:p>
    <w:p w:rsidR="00B326ED" w:rsidRDefault="00B326ED" w:rsidP="003D7AFF">
      <w:pPr>
        <w:spacing w:line="480" w:lineRule="auto"/>
        <w:rPr>
          <w:rFonts w:ascii="Times New Roman" w:eastAsia="Times New Roman" w:hAnsi="Times New Roman"/>
        </w:rPr>
      </w:pPr>
      <w:r>
        <w:rPr>
          <w:rFonts w:ascii="Times New Roman" w:eastAsia="Times New Roman" w:hAnsi="Times New Roman"/>
          <w:b/>
          <w:sz w:val="24"/>
        </w:rPr>
        <w:t xml:space="preserve">Where the research will be conducted: </w:t>
      </w:r>
      <w:r w:rsidR="00884A09">
        <w:rPr>
          <w:rFonts w:ascii="Times New Roman" w:eastAsia="Times New Roman" w:hAnsi="Times New Roman"/>
          <w:sz w:val="24"/>
        </w:rPr>
        <w:t>Web-based questionnaire</w:t>
      </w:r>
      <w:r w:rsidR="00377233">
        <w:rPr>
          <w:rFonts w:ascii="Times New Roman" w:eastAsia="Times New Roman" w:hAnsi="Times New Roman"/>
          <w:sz w:val="24"/>
        </w:rPr>
        <w:t>s</w:t>
      </w:r>
    </w:p>
    <w:p w:rsidR="00D01EB2" w:rsidRDefault="00B326ED" w:rsidP="00D01EB2">
      <w:pPr>
        <w:spacing w:line="480" w:lineRule="auto"/>
        <w:ind w:right="880"/>
        <w:rPr>
          <w:rFonts w:ascii="Times New Roman" w:eastAsia="Times New Roman" w:hAnsi="Times New Roman"/>
          <w:sz w:val="24"/>
        </w:rPr>
      </w:pPr>
      <w:r>
        <w:rPr>
          <w:rFonts w:ascii="Times New Roman" w:eastAsia="Times New Roman" w:hAnsi="Times New Roman"/>
          <w:b/>
          <w:sz w:val="24"/>
        </w:rPr>
        <w:t xml:space="preserve">Purpose of research: </w:t>
      </w:r>
      <w:r>
        <w:rPr>
          <w:rFonts w:ascii="Times New Roman" w:eastAsia="Times New Roman" w:hAnsi="Times New Roman"/>
          <w:sz w:val="24"/>
        </w:rPr>
        <w:t>To investigate the impact of blockchain technology on the</w:t>
      </w:r>
      <w:r>
        <w:rPr>
          <w:rFonts w:ascii="Times New Roman" w:eastAsia="Times New Roman" w:hAnsi="Times New Roman"/>
          <w:b/>
          <w:sz w:val="24"/>
        </w:rPr>
        <w:t xml:space="preserve"> </w:t>
      </w:r>
      <w:r w:rsidR="00884A09">
        <w:rPr>
          <w:rFonts w:ascii="Times New Roman" w:eastAsia="Times New Roman" w:hAnsi="Times New Roman"/>
          <w:sz w:val="24"/>
        </w:rPr>
        <w:t xml:space="preserve">various </w:t>
      </w:r>
      <w:r>
        <w:rPr>
          <w:rFonts w:ascii="Times New Roman" w:eastAsia="Times New Roman" w:hAnsi="Times New Roman"/>
          <w:sz w:val="24"/>
        </w:rPr>
        <w:t>sector</w:t>
      </w:r>
      <w:r w:rsidR="00884A09">
        <w:rPr>
          <w:rFonts w:ascii="Times New Roman" w:eastAsia="Times New Roman" w:hAnsi="Times New Roman"/>
          <w:sz w:val="24"/>
        </w:rPr>
        <w:t>s of the economy</w:t>
      </w:r>
    </w:p>
    <w:p w:rsidR="00B326ED" w:rsidRDefault="009B0B33" w:rsidP="009B0AFE">
      <w:pPr>
        <w:spacing w:line="480" w:lineRule="auto"/>
        <w:ind w:right="880"/>
        <w:rPr>
          <w:rFonts w:ascii="Times New Roman" w:eastAsia="Times New Roman" w:hAnsi="Times New Roman"/>
        </w:rPr>
      </w:pPr>
      <w:r>
        <w:rPr>
          <w:rFonts w:ascii="Times New Roman" w:eastAsia="Times New Roman" w:hAnsi="Times New Roman"/>
          <w:b/>
          <w:sz w:val="24"/>
        </w:rPr>
        <w:t xml:space="preserve">The </w:t>
      </w:r>
      <w:r w:rsidR="00B326ED">
        <w:rPr>
          <w:rFonts w:ascii="Times New Roman" w:eastAsia="Times New Roman" w:hAnsi="Times New Roman"/>
          <w:b/>
          <w:sz w:val="24"/>
        </w:rPr>
        <w:t xml:space="preserve">criteria that will be used to </w:t>
      </w:r>
      <w:r>
        <w:rPr>
          <w:rFonts w:ascii="Times New Roman" w:eastAsia="Times New Roman" w:hAnsi="Times New Roman"/>
          <w:b/>
          <w:sz w:val="24"/>
        </w:rPr>
        <w:t>establish</w:t>
      </w:r>
      <w:r w:rsidR="00B326ED">
        <w:rPr>
          <w:rFonts w:ascii="Times New Roman" w:eastAsia="Times New Roman" w:hAnsi="Times New Roman"/>
          <w:b/>
          <w:sz w:val="24"/>
        </w:rPr>
        <w:t xml:space="preserve"> eligibility: </w:t>
      </w:r>
      <w:r w:rsidR="00B326ED">
        <w:rPr>
          <w:rFonts w:ascii="Times New Roman" w:eastAsia="Times New Roman" w:hAnsi="Times New Roman"/>
          <w:sz w:val="24"/>
        </w:rPr>
        <w:t>Financial</w:t>
      </w:r>
      <w:r w:rsidR="00B326ED">
        <w:rPr>
          <w:rFonts w:ascii="Times New Roman" w:eastAsia="Times New Roman" w:hAnsi="Times New Roman"/>
          <w:b/>
          <w:sz w:val="24"/>
        </w:rPr>
        <w:t xml:space="preserve"> </w:t>
      </w:r>
      <w:r w:rsidR="00B326ED">
        <w:rPr>
          <w:rFonts w:ascii="Times New Roman" w:eastAsia="Times New Roman" w:hAnsi="Times New Roman"/>
          <w:sz w:val="24"/>
        </w:rPr>
        <w:t>industry</w:t>
      </w:r>
      <w:r w:rsidR="00F27C7C">
        <w:rPr>
          <w:rFonts w:ascii="Times New Roman" w:eastAsia="Times New Roman" w:hAnsi="Times New Roman"/>
          <w:sz w:val="24"/>
        </w:rPr>
        <w:t>, healthcare industry, transport industry, supply chain industry, education institutions,</w:t>
      </w:r>
      <w:r w:rsidR="00B326ED">
        <w:rPr>
          <w:rFonts w:ascii="Times New Roman" w:eastAsia="Times New Roman" w:hAnsi="Times New Roman"/>
          <w:sz w:val="24"/>
        </w:rPr>
        <w:t xml:space="preserve"> </w:t>
      </w:r>
      <w:r w:rsidR="00F27C7C">
        <w:rPr>
          <w:rFonts w:ascii="Times New Roman" w:eastAsia="Times New Roman" w:hAnsi="Times New Roman"/>
          <w:sz w:val="24"/>
        </w:rPr>
        <w:t xml:space="preserve">senior blockchain technology subject matter experts, </w:t>
      </w:r>
      <w:r w:rsidR="00B326ED">
        <w:rPr>
          <w:rFonts w:ascii="Times New Roman" w:eastAsia="Times New Roman" w:hAnsi="Times New Roman"/>
          <w:sz w:val="24"/>
        </w:rPr>
        <w:t>bl</w:t>
      </w:r>
      <w:r w:rsidR="00F27C7C">
        <w:rPr>
          <w:rFonts w:ascii="Times New Roman" w:eastAsia="Times New Roman" w:hAnsi="Times New Roman"/>
          <w:sz w:val="24"/>
        </w:rPr>
        <w:t>ockchain technology executives</w:t>
      </w:r>
      <w:r w:rsidR="00B326ED">
        <w:rPr>
          <w:rFonts w:ascii="Times New Roman" w:eastAsia="Times New Roman" w:hAnsi="Times New Roman"/>
          <w:sz w:val="24"/>
        </w:rPr>
        <w:t>, and blockchain technology researchers.</w:t>
      </w:r>
    </w:p>
    <w:p w:rsidR="00B326ED" w:rsidRDefault="00B326ED" w:rsidP="003D7AFF">
      <w:pPr>
        <w:spacing w:line="480" w:lineRule="auto"/>
        <w:rPr>
          <w:rFonts w:ascii="Times New Roman" w:eastAsia="Times New Roman" w:hAnsi="Times New Roman"/>
        </w:rPr>
      </w:pPr>
      <w:r>
        <w:rPr>
          <w:rFonts w:ascii="Times New Roman" w:eastAsia="Times New Roman" w:hAnsi="Times New Roman"/>
          <w:b/>
          <w:sz w:val="24"/>
        </w:rPr>
        <w:t xml:space="preserve">A brief list of participation benefits: </w:t>
      </w:r>
      <w:r>
        <w:rPr>
          <w:rFonts w:ascii="Times New Roman" w:eastAsia="Times New Roman" w:hAnsi="Times New Roman"/>
          <w:sz w:val="24"/>
        </w:rPr>
        <w:t xml:space="preserve">There are no direct </w:t>
      </w:r>
      <w:r w:rsidR="00887BD9">
        <w:rPr>
          <w:rFonts w:ascii="Times New Roman" w:eastAsia="Times New Roman" w:hAnsi="Times New Roman"/>
          <w:sz w:val="24"/>
        </w:rPr>
        <w:t xml:space="preserve">individual </w:t>
      </w:r>
      <w:r>
        <w:rPr>
          <w:rFonts w:ascii="Times New Roman" w:eastAsia="Times New Roman" w:hAnsi="Times New Roman"/>
          <w:sz w:val="24"/>
        </w:rPr>
        <w:t>benefits</w:t>
      </w:r>
      <w:r w:rsidR="00887BD9">
        <w:rPr>
          <w:rFonts w:ascii="Times New Roman" w:eastAsia="Times New Roman" w:hAnsi="Times New Roman"/>
          <w:sz w:val="24"/>
        </w:rPr>
        <w:t>.</w:t>
      </w:r>
    </w:p>
    <w:p w:rsidR="00B326ED" w:rsidRDefault="00F83EDE" w:rsidP="003D7AFF">
      <w:pPr>
        <w:spacing w:line="480" w:lineRule="auto"/>
        <w:rPr>
          <w:rFonts w:ascii="Times New Roman" w:eastAsia="Times New Roman" w:hAnsi="Times New Roman"/>
        </w:rPr>
      </w:pPr>
      <w:r>
        <w:rPr>
          <w:rFonts w:ascii="Times New Roman" w:eastAsia="Times New Roman" w:hAnsi="Times New Roman"/>
          <w:sz w:val="24"/>
        </w:rPr>
        <w:t>Overall, the study will c</w:t>
      </w:r>
      <w:r w:rsidR="00B326ED">
        <w:rPr>
          <w:rFonts w:ascii="Times New Roman" w:eastAsia="Times New Roman" w:hAnsi="Times New Roman"/>
          <w:sz w:val="24"/>
        </w:rPr>
        <w:t>ontribute the following to the existing body of knowledge:</w:t>
      </w:r>
    </w:p>
    <w:p w:rsidR="009B0AFE" w:rsidRPr="009B0AFE" w:rsidRDefault="00B326ED" w:rsidP="003D7AFF">
      <w:pPr>
        <w:numPr>
          <w:ilvl w:val="0"/>
          <w:numId w:val="5"/>
        </w:numPr>
        <w:tabs>
          <w:tab w:val="left" w:pos="720"/>
        </w:tabs>
        <w:spacing w:after="0" w:line="480" w:lineRule="auto"/>
        <w:ind w:left="720" w:hanging="360"/>
        <w:jc w:val="both"/>
        <w:rPr>
          <w:rFonts w:ascii="Arial" w:eastAsia="Arial" w:hAnsi="Arial"/>
          <w:sz w:val="24"/>
        </w:rPr>
      </w:pPr>
      <w:r w:rsidRPr="009B0AFE">
        <w:rPr>
          <w:rFonts w:ascii="Times New Roman" w:eastAsia="Times New Roman" w:hAnsi="Times New Roman"/>
          <w:sz w:val="24"/>
        </w:rPr>
        <w:t xml:space="preserve">Contribution </w:t>
      </w:r>
      <w:r w:rsidR="007E0631" w:rsidRPr="009B0AFE">
        <w:rPr>
          <w:rFonts w:ascii="Times New Roman" w:eastAsia="Times New Roman" w:hAnsi="Times New Roman"/>
          <w:sz w:val="24"/>
        </w:rPr>
        <w:t xml:space="preserve">to practitioners: How government </w:t>
      </w:r>
      <w:r w:rsidRPr="009B0AFE">
        <w:rPr>
          <w:rFonts w:ascii="Times New Roman" w:eastAsia="Times New Roman" w:hAnsi="Times New Roman"/>
          <w:sz w:val="24"/>
        </w:rPr>
        <w:t>institutions can</w:t>
      </w:r>
      <w:r w:rsidR="0055511B" w:rsidRPr="009B0AFE">
        <w:rPr>
          <w:rFonts w:ascii="Times New Roman" w:eastAsia="Times New Roman" w:hAnsi="Times New Roman"/>
          <w:sz w:val="24"/>
        </w:rPr>
        <w:t xml:space="preserve"> introduce </w:t>
      </w:r>
      <w:r w:rsidRPr="009B0AFE">
        <w:rPr>
          <w:rFonts w:ascii="Times New Roman" w:eastAsia="Times New Roman" w:hAnsi="Times New Roman"/>
          <w:sz w:val="24"/>
        </w:rPr>
        <w:t xml:space="preserve">blockchain technology opportunities </w:t>
      </w:r>
      <w:r w:rsidR="0055511B" w:rsidRPr="009B0AFE">
        <w:rPr>
          <w:rFonts w:ascii="Times New Roman" w:eastAsia="Times New Roman" w:hAnsi="Times New Roman"/>
          <w:sz w:val="24"/>
        </w:rPr>
        <w:t>to promote efficiency of product and service provision to the citizens.</w:t>
      </w:r>
    </w:p>
    <w:p w:rsidR="00B326ED" w:rsidRPr="009B0AFE" w:rsidRDefault="00B326ED" w:rsidP="003D7AFF">
      <w:pPr>
        <w:numPr>
          <w:ilvl w:val="0"/>
          <w:numId w:val="5"/>
        </w:numPr>
        <w:tabs>
          <w:tab w:val="left" w:pos="720"/>
        </w:tabs>
        <w:spacing w:after="0" w:line="480" w:lineRule="auto"/>
        <w:ind w:left="720" w:hanging="360"/>
        <w:jc w:val="both"/>
        <w:rPr>
          <w:rFonts w:ascii="Arial" w:eastAsia="Arial" w:hAnsi="Arial"/>
          <w:sz w:val="24"/>
        </w:rPr>
      </w:pPr>
      <w:r w:rsidRPr="009B0AFE">
        <w:rPr>
          <w:rFonts w:ascii="Times New Roman" w:eastAsia="Times New Roman" w:hAnsi="Times New Roman"/>
          <w:sz w:val="24"/>
        </w:rPr>
        <w:t xml:space="preserve">Contribution to the literature: A synthesis of the extant </w:t>
      </w:r>
      <w:r w:rsidR="003B416E">
        <w:rPr>
          <w:rFonts w:ascii="Times New Roman" w:eastAsia="Times New Roman" w:hAnsi="Times New Roman"/>
          <w:sz w:val="24"/>
        </w:rPr>
        <w:t>blockchain</w:t>
      </w:r>
      <w:r w:rsidRPr="009B0AFE">
        <w:rPr>
          <w:rFonts w:ascii="Times New Roman" w:eastAsia="Times New Roman" w:hAnsi="Times New Roman"/>
          <w:sz w:val="24"/>
        </w:rPr>
        <w:t xml:space="preserve"> literature related to </w:t>
      </w:r>
      <w:r w:rsidR="003B416E">
        <w:rPr>
          <w:rFonts w:ascii="Times New Roman" w:eastAsia="Times New Roman" w:hAnsi="Times New Roman"/>
          <w:sz w:val="24"/>
        </w:rPr>
        <w:t>its application in distinct sectors of the economy</w:t>
      </w:r>
      <w:r w:rsidRPr="009B0AFE">
        <w:rPr>
          <w:rFonts w:ascii="Times New Roman" w:eastAsia="Times New Roman" w:hAnsi="Times New Roman"/>
          <w:sz w:val="24"/>
        </w:rPr>
        <w:t>, coupled wit</w:t>
      </w:r>
      <w:r w:rsidR="003B416E">
        <w:rPr>
          <w:rFonts w:ascii="Times New Roman" w:eastAsia="Times New Roman" w:hAnsi="Times New Roman"/>
          <w:sz w:val="24"/>
        </w:rPr>
        <w:t>h empirical accounts of institutions’</w:t>
      </w:r>
      <w:r w:rsidRPr="009B0AFE">
        <w:rPr>
          <w:rFonts w:ascii="Times New Roman" w:eastAsia="Times New Roman" w:hAnsi="Times New Roman"/>
          <w:sz w:val="24"/>
        </w:rPr>
        <w:t xml:space="preserve"> </w:t>
      </w:r>
      <w:r w:rsidR="003B416E">
        <w:rPr>
          <w:rFonts w:ascii="Times New Roman" w:eastAsia="Times New Roman" w:hAnsi="Times New Roman"/>
          <w:sz w:val="24"/>
        </w:rPr>
        <w:t xml:space="preserve">perception of the prospects </w:t>
      </w:r>
      <w:r w:rsidRPr="009B0AFE">
        <w:rPr>
          <w:rFonts w:ascii="Times New Roman" w:eastAsia="Times New Roman" w:hAnsi="Times New Roman"/>
          <w:sz w:val="24"/>
        </w:rPr>
        <w:t>of blockchain technology.</w:t>
      </w:r>
    </w:p>
    <w:p w:rsidR="00B326ED" w:rsidRPr="009B0AFE" w:rsidRDefault="00B326ED" w:rsidP="003D7AFF">
      <w:pPr>
        <w:numPr>
          <w:ilvl w:val="0"/>
          <w:numId w:val="6"/>
        </w:numPr>
        <w:tabs>
          <w:tab w:val="left" w:pos="720"/>
        </w:tabs>
        <w:spacing w:after="0" w:line="480" w:lineRule="auto"/>
        <w:ind w:left="720" w:hanging="360"/>
        <w:rPr>
          <w:rFonts w:ascii="Times New Roman" w:eastAsia="Times New Roman" w:hAnsi="Times New Roman"/>
        </w:rPr>
      </w:pPr>
      <w:bookmarkStart w:id="0" w:name="page140"/>
      <w:bookmarkEnd w:id="0"/>
      <w:r w:rsidRPr="009B0AFE">
        <w:rPr>
          <w:rFonts w:ascii="Times New Roman" w:eastAsia="Times New Roman" w:hAnsi="Times New Roman"/>
          <w:sz w:val="24"/>
        </w:rPr>
        <w:t xml:space="preserve">Contribution to the theory: A theoretical interpretation of blockchain technology as a disruptive technology </w:t>
      </w:r>
      <w:r w:rsidR="00F324D2">
        <w:rPr>
          <w:rFonts w:ascii="Times New Roman" w:eastAsia="Times New Roman" w:hAnsi="Times New Roman"/>
          <w:sz w:val="24"/>
        </w:rPr>
        <w:t>in the decentralization of data storage in institutions that have adopted the digital innovations.</w:t>
      </w:r>
    </w:p>
    <w:p w:rsidR="00B326ED" w:rsidRDefault="00B326ED" w:rsidP="003D7AFF">
      <w:pPr>
        <w:spacing w:line="480" w:lineRule="auto"/>
        <w:rPr>
          <w:rFonts w:ascii="Times New Roman" w:eastAsia="Times New Roman" w:hAnsi="Times New Roman"/>
        </w:rPr>
      </w:pPr>
      <w:r>
        <w:rPr>
          <w:rFonts w:ascii="Times New Roman" w:eastAsia="Times New Roman" w:hAnsi="Times New Roman"/>
          <w:b/>
          <w:sz w:val="24"/>
        </w:rPr>
        <w:t xml:space="preserve">The number of participants to be enrolled: </w:t>
      </w:r>
      <w:r w:rsidR="006D07D9">
        <w:rPr>
          <w:rFonts w:ascii="Times New Roman" w:eastAsia="Times New Roman" w:hAnsi="Times New Roman"/>
          <w:sz w:val="24"/>
        </w:rPr>
        <w:t xml:space="preserve">250 </w:t>
      </w:r>
      <w:r>
        <w:rPr>
          <w:rFonts w:ascii="Times New Roman" w:eastAsia="Times New Roman" w:hAnsi="Times New Roman"/>
          <w:sz w:val="24"/>
        </w:rPr>
        <w:t>participants.</w:t>
      </w:r>
    </w:p>
    <w:p w:rsidR="00B326ED" w:rsidRDefault="00B326ED" w:rsidP="003D7AFF">
      <w:pPr>
        <w:spacing w:line="480" w:lineRule="auto"/>
        <w:rPr>
          <w:rFonts w:ascii="Times New Roman" w:eastAsia="Times New Roman" w:hAnsi="Times New Roman"/>
        </w:rPr>
      </w:pPr>
      <w:r>
        <w:rPr>
          <w:rFonts w:ascii="Times New Roman" w:eastAsia="Times New Roman" w:hAnsi="Times New Roman"/>
          <w:b/>
          <w:sz w:val="24"/>
        </w:rPr>
        <w:t xml:space="preserve">Time or other commitment required: </w:t>
      </w:r>
      <w:r w:rsidR="00110BE2">
        <w:rPr>
          <w:rFonts w:ascii="Times New Roman" w:eastAsia="Times New Roman" w:hAnsi="Times New Roman"/>
          <w:sz w:val="24"/>
        </w:rPr>
        <w:t>30-</w:t>
      </w:r>
      <w:r w:rsidR="007F03C7">
        <w:rPr>
          <w:rFonts w:ascii="Times New Roman" w:eastAsia="Times New Roman" w:hAnsi="Times New Roman"/>
          <w:sz w:val="24"/>
        </w:rPr>
        <w:t>minutes</w:t>
      </w:r>
      <w:r>
        <w:rPr>
          <w:rFonts w:ascii="Times New Roman" w:eastAsia="Times New Roman" w:hAnsi="Times New Roman"/>
          <w:sz w:val="24"/>
        </w:rPr>
        <w:t xml:space="preserve"> interview conducted in a single session.</w:t>
      </w:r>
    </w:p>
    <w:p w:rsidR="009B0AFE" w:rsidRDefault="00B326ED" w:rsidP="009B0AFE">
      <w:pPr>
        <w:spacing w:line="480" w:lineRule="auto"/>
        <w:ind w:right="700"/>
        <w:rPr>
          <w:rFonts w:ascii="Times New Roman" w:eastAsia="Times New Roman" w:hAnsi="Times New Roman"/>
          <w:sz w:val="24"/>
        </w:rPr>
      </w:pPr>
      <w:r>
        <w:rPr>
          <w:rFonts w:ascii="Times New Roman" w:eastAsia="Times New Roman" w:hAnsi="Times New Roman"/>
          <w:b/>
          <w:sz w:val="24"/>
        </w:rPr>
        <w:t xml:space="preserve">Compensation, if any: </w:t>
      </w:r>
      <w:r>
        <w:rPr>
          <w:rFonts w:ascii="Times New Roman" w:eastAsia="Times New Roman" w:hAnsi="Times New Roman"/>
          <w:sz w:val="24"/>
        </w:rPr>
        <w:t xml:space="preserve">You will not </w:t>
      </w:r>
      <w:r w:rsidR="00DA4732">
        <w:rPr>
          <w:rFonts w:ascii="Times New Roman" w:eastAsia="Times New Roman" w:hAnsi="Times New Roman"/>
          <w:sz w:val="24"/>
        </w:rPr>
        <w:t>obtain</w:t>
      </w:r>
      <w:r>
        <w:rPr>
          <w:rFonts w:ascii="Times New Roman" w:eastAsia="Times New Roman" w:hAnsi="Times New Roman"/>
          <w:sz w:val="24"/>
        </w:rPr>
        <w:t xml:space="preserve"> compensation for </w:t>
      </w:r>
      <w:r w:rsidR="00DA4732">
        <w:rPr>
          <w:rFonts w:ascii="Times New Roman" w:eastAsia="Times New Roman" w:hAnsi="Times New Roman"/>
          <w:sz w:val="24"/>
        </w:rPr>
        <w:t>contributing to</w:t>
      </w:r>
      <w:r>
        <w:rPr>
          <w:rFonts w:ascii="Times New Roman" w:eastAsia="Times New Roman" w:hAnsi="Times New Roman"/>
          <w:sz w:val="24"/>
        </w:rPr>
        <w:t xml:space="preserve"> this</w:t>
      </w:r>
      <w:r>
        <w:rPr>
          <w:rFonts w:ascii="Times New Roman" w:eastAsia="Times New Roman" w:hAnsi="Times New Roman"/>
          <w:b/>
          <w:sz w:val="24"/>
        </w:rPr>
        <w:t xml:space="preserve"> </w:t>
      </w:r>
      <w:r>
        <w:rPr>
          <w:rFonts w:ascii="Times New Roman" w:eastAsia="Times New Roman" w:hAnsi="Times New Roman"/>
          <w:sz w:val="24"/>
        </w:rPr>
        <w:t>research.</w:t>
      </w:r>
    </w:p>
    <w:p w:rsidR="009B0AFE" w:rsidRDefault="00B326ED" w:rsidP="009B0AFE">
      <w:pPr>
        <w:spacing w:line="480" w:lineRule="auto"/>
        <w:ind w:right="700"/>
        <w:rPr>
          <w:rFonts w:ascii="Times New Roman" w:eastAsia="Times New Roman" w:hAnsi="Times New Roman"/>
          <w:sz w:val="24"/>
        </w:rPr>
      </w:pPr>
      <w:r>
        <w:rPr>
          <w:rFonts w:ascii="Times New Roman" w:eastAsia="Times New Roman" w:hAnsi="Times New Roman"/>
          <w:sz w:val="24"/>
        </w:rPr>
        <w:t>Thank you and Best Regards,</w:t>
      </w:r>
    </w:p>
    <w:p w:rsidR="00B326ED" w:rsidRDefault="00B326ED" w:rsidP="009B0AFE">
      <w:pPr>
        <w:spacing w:line="480" w:lineRule="auto"/>
        <w:ind w:right="700"/>
        <w:rPr>
          <w:rFonts w:ascii="Times New Roman" w:eastAsia="Times New Roman" w:hAnsi="Times New Roman"/>
          <w:sz w:val="24"/>
        </w:rPr>
      </w:pPr>
      <w:r>
        <w:rPr>
          <w:rFonts w:ascii="Times New Roman" w:eastAsia="Times New Roman" w:hAnsi="Times New Roman"/>
          <w:sz w:val="24"/>
        </w:rPr>
        <w:t xml:space="preserve">Name: </w:t>
      </w:r>
      <w:r w:rsidR="00C65B27">
        <w:rPr>
          <w:rFonts w:ascii="Times New Roman" w:eastAsia="Times New Roman" w:hAnsi="Times New Roman"/>
          <w:sz w:val="24"/>
        </w:rPr>
        <w:t>The researcher</w:t>
      </w:r>
    </w:p>
    <w:p w:rsidR="00C65B27" w:rsidRDefault="00C65B27" w:rsidP="003D7AFF">
      <w:pPr>
        <w:spacing w:line="480" w:lineRule="auto"/>
        <w:rPr>
          <w:rFonts w:ascii="Times New Roman" w:eastAsia="Times New Roman" w:hAnsi="Times New Roman"/>
          <w:sz w:val="24"/>
        </w:rPr>
      </w:pPr>
      <w:r>
        <w:rPr>
          <w:rFonts w:ascii="Times New Roman" w:eastAsia="Times New Roman" w:hAnsi="Times New Roman"/>
          <w:sz w:val="24"/>
        </w:rPr>
        <w:t>Address: xxxxxxxxxx</w:t>
      </w:r>
    </w:p>
    <w:p w:rsidR="00B326ED" w:rsidRPr="00264F5D" w:rsidRDefault="007972A7" w:rsidP="003D7AFF">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sidRPr="00264F5D">
        <w:rPr>
          <w:rFonts w:ascii="Times New Roman" w:eastAsia="Times New Roman" w:hAnsi="Times New Roman" w:cs="Times New Roman"/>
          <w:b/>
          <w:sz w:val="24"/>
          <w:szCs w:val="24"/>
        </w:rPr>
        <w:t>Appendix B: Informed Consent Form</w:t>
      </w:r>
    </w:p>
    <w:p w:rsidR="00F14E44" w:rsidRDefault="00F14E44" w:rsidP="003D7AFF">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form was sent to the participants followed by discussions about it before they </w:t>
      </w:r>
      <w:r w:rsidR="00264F5D">
        <w:rPr>
          <w:rFonts w:ascii="Times New Roman" w:eastAsia="Times New Roman" w:hAnsi="Times New Roman" w:cs="Times New Roman"/>
          <w:sz w:val="24"/>
          <w:szCs w:val="24"/>
        </w:rPr>
        <w:t>could agree</w:t>
      </w:r>
      <w:r>
        <w:rPr>
          <w:rFonts w:ascii="Times New Roman" w:eastAsia="Times New Roman" w:hAnsi="Times New Roman" w:cs="Times New Roman"/>
          <w:sz w:val="24"/>
          <w:szCs w:val="24"/>
        </w:rPr>
        <w:t xml:space="preserve"> to answer the questionnaires.</w:t>
      </w:r>
    </w:p>
    <w:p w:rsidR="00DA674A" w:rsidRPr="00922F06" w:rsidRDefault="00DA674A" w:rsidP="00C46D62">
      <w:pPr>
        <w:spacing w:line="480" w:lineRule="auto"/>
        <w:ind w:right="-39"/>
        <w:jc w:val="center"/>
        <w:rPr>
          <w:rFonts w:ascii="Times New Roman" w:eastAsia="Times New Roman" w:hAnsi="Times New Roman"/>
          <w:b/>
          <w:sz w:val="24"/>
          <w:szCs w:val="24"/>
        </w:rPr>
      </w:pPr>
      <w:r w:rsidRPr="00922F06">
        <w:rPr>
          <w:rFonts w:ascii="Times New Roman" w:eastAsia="Times New Roman" w:hAnsi="Times New Roman"/>
          <w:b/>
          <w:sz w:val="24"/>
          <w:szCs w:val="24"/>
        </w:rPr>
        <w:t>Informed Consent</w:t>
      </w:r>
    </w:p>
    <w:p w:rsidR="00DA674A" w:rsidRDefault="00DA674A" w:rsidP="001C0E11">
      <w:pPr>
        <w:spacing w:line="480" w:lineRule="auto"/>
        <w:ind w:left="40"/>
        <w:rPr>
          <w:rFonts w:ascii="Times New Roman" w:eastAsia="Times New Roman" w:hAnsi="Times New Roman"/>
        </w:rPr>
      </w:pPr>
      <w:r>
        <w:rPr>
          <w:rFonts w:ascii="Times New Roman" w:eastAsia="Times New Roman" w:hAnsi="Times New Roman"/>
          <w:b/>
          <w:sz w:val="24"/>
        </w:rPr>
        <w:t>Title</w:t>
      </w:r>
      <w:r>
        <w:rPr>
          <w:rFonts w:ascii="Times New Roman" w:eastAsia="Times New Roman" w:hAnsi="Times New Roman"/>
          <w:sz w:val="24"/>
        </w:rPr>
        <w:t xml:space="preserve">: The impact of blockchain technology on </w:t>
      </w:r>
      <w:r w:rsidR="003347AA">
        <w:rPr>
          <w:rFonts w:ascii="Times New Roman" w:eastAsia="Times New Roman" w:hAnsi="Times New Roman"/>
          <w:sz w:val="24"/>
        </w:rPr>
        <w:t>quality management and innovation</w:t>
      </w:r>
    </w:p>
    <w:p w:rsidR="00DA674A" w:rsidRDefault="00DA674A" w:rsidP="00C46D62">
      <w:pPr>
        <w:spacing w:line="480" w:lineRule="auto"/>
        <w:ind w:left="40"/>
        <w:rPr>
          <w:rFonts w:ascii="Times New Roman" w:eastAsia="Times New Roman" w:hAnsi="Times New Roman"/>
        </w:rPr>
      </w:pPr>
      <w:r>
        <w:rPr>
          <w:rFonts w:ascii="Times New Roman" w:eastAsia="Times New Roman" w:hAnsi="Times New Roman"/>
          <w:b/>
          <w:sz w:val="24"/>
        </w:rPr>
        <w:t>Investigators</w:t>
      </w:r>
      <w:r>
        <w:rPr>
          <w:rFonts w:ascii="Times New Roman" w:eastAsia="Times New Roman" w:hAnsi="Times New Roman"/>
          <w:sz w:val="24"/>
        </w:rPr>
        <w:t xml:space="preserve">: </w:t>
      </w:r>
      <w:r w:rsidR="000B137D">
        <w:rPr>
          <w:rFonts w:ascii="Times New Roman" w:eastAsia="Times New Roman" w:hAnsi="Times New Roman"/>
          <w:sz w:val="24"/>
        </w:rPr>
        <w:t>xxxxxxxx</w:t>
      </w:r>
    </w:p>
    <w:p w:rsidR="004333F6" w:rsidRPr="009E30B3" w:rsidRDefault="00DA674A" w:rsidP="009E30B3">
      <w:pPr>
        <w:pStyle w:val="ListParagraph"/>
        <w:numPr>
          <w:ilvl w:val="0"/>
          <w:numId w:val="9"/>
        </w:numPr>
        <w:spacing w:line="480" w:lineRule="auto"/>
        <w:rPr>
          <w:rFonts w:ascii="Times New Roman" w:eastAsia="Times New Roman" w:hAnsi="Times New Roman"/>
          <w:sz w:val="24"/>
        </w:rPr>
      </w:pPr>
      <w:r w:rsidRPr="009E30B3">
        <w:rPr>
          <w:rFonts w:ascii="Times New Roman" w:eastAsia="Times New Roman" w:hAnsi="Times New Roman"/>
          <w:b/>
          <w:sz w:val="24"/>
        </w:rPr>
        <w:t>Purpose</w:t>
      </w:r>
      <w:r w:rsidRPr="009E30B3">
        <w:rPr>
          <w:rFonts w:ascii="Times New Roman" w:eastAsia="Times New Roman" w:hAnsi="Times New Roman"/>
          <w:sz w:val="24"/>
        </w:rPr>
        <w:t>:</w:t>
      </w:r>
    </w:p>
    <w:p w:rsidR="006001BA" w:rsidRDefault="006001BA" w:rsidP="00C46D62">
      <w:pPr>
        <w:spacing w:line="480" w:lineRule="auto"/>
        <w:rPr>
          <w:rFonts w:ascii="Times New Roman" w:eastAsia="Times New Roman" w:hAnsi="Times New Roman"/>
        </w:rPr>
      </w:pPr>
      <w:r>
        <w:rPr>
          <w:rFonts w:ascii="Times New Roman" w:eastAsia="Times New Roman" w:hAnsi="Times New Roman"/>
          <w:sz w:val="24"/>
        </w:rPr>
        <w:t>You are cordially invited to participate in a research study whose purpose is to establish the impact of blockchain technology on operations of institutions with a focus on quality management and innovation. You are eligible as a participant because of your exp</w:t>
      </w:r>
      <w:r w:rsidR="003E087A">
        <w:rPr>
          <w:rFonts w:ascii="Times New Roman" w:eastAsia="Times New Roman" w:hAnsi="Times New Roman"/>
          <w:sz w:val="24"/>
        </w:rPr>
        <w:t xml:space="preserve">ertise in information systems </w:t>
      </w:r>
      <w:r>
        <w:rPr>
          <w:rFonts w:ascii="Times New Roman" w:eastAsia="Times New Roman" w:hAnsi="Times New Roman"/>
          <w:sz w:val="24"/>
        </w:rPr>
        <w:t>and blockchain networks. Two hundred and fifty participants will be involved in the study with each of</w:t>
      </w:r>
      <w:r w:rsidR="003E087A">
        <w:rPr>
          <w:rFonts w:ascii="Times New Roman" w:eastAsia="Times New Roman" w:hAnsi="Times New Roman"/>
          <w:sz w:val="24"/>
        </w:rPr>
        <w:t xml:space="preserve"> them individually filling the </w:t>
      </w:r>
      <w:r>
        <w:rPr>
          <w:rFonts w:ascii="Times New Roman" w:eastAsia="Times New Roman" w:hAnsi="Times New Roman"/>
          <w:sz w:val="24"/>
        </w:rPr>
        <w:t>web-based questionnaire, which will take a maximum of 30 minutes at a time of their convenience.</w:t>
      </w:r>
    </w:p>
    <w:p w:rsidR="00567607" w:rsidRPr="009E30B3" w:rsidRDefault="00DA674A" w:rsidP="009E30B3">
      <w:pPr>
        <w:pStyle w:val="ListParagraph"/>
        <w:numPr>
          <w:ilvl w:val="0"/>
          <w:numId w:val="9"/>
        </w:numPr>
        <w:spacing w:line="480" w:lineRule="auto"/>
        <w:rPr>
          <w:rFonts w:ascii="Times New Roman" w:eastAsia="Times New Roman" w:hAnsi="Times New Roman"/>
          <w:b/>
          <w:sz w:val="24"/>
        </w:rPr>
      </w:pPr>
      <w:r w:rsidRPr="009E30B3">
        <w:rPr>
          <w:rFonts w:ascii="Times New Roman" w:eastAsia="Times New Roman" w:hAnsi="Times New Roman"/>
          <w:b/>
          <w:sz w:val="24"/>
        </w:rPr>
        <w:t>Procedures:</w:t>
      </w:r>
    </w:p>
    <w:p w:rsidR="0073772C" w:rsidRDefault="0073772C" w:rsidP="00567607">
      <w:pPr>
        <w:spacing w:line="480" w:lineRule="auto"/>
        <w:rPr>
          <w:rFonts w:ascii="Times New Roman" w:eastAsia="Times New Roman" w:hAnsi="Times New Roman"/>
          <w:sz w:val="24"/>
        </w:rPr>
      </w:pPr>
      <w:r>
        <w:rPr>
          <w:rFonts w:ascii="Times New Roman" w:eastAsia="Times New Roman" w:hAnsi="Times New Roman"/>
          <w:sz w:val="24"/>
        </w:rPr>
        <w:t xml:space="preserve">If you consent to be a participant of the study, I would expect you to contact me through the email used to reach out to you and arrange when you can answer the questions and send them back to me. </w:t>
      </w:r>
      <w:r w:rsidR="00BB233C">
        <w:rPr>
          <w:rFonts w:ascii="Times New Roman" w:eastAsia="Times New Roman" w:hAnsi="Times New Roman"/>
          <w:sz w:val="24"/>
        </w:rPr>
        <w:t>The survey will be self-adminis</w:t>
      </w:r>
      <w:r w:rsidR="00773230">
        <w:rPr>
          <w:rFonts w:ascii="Times New Roman" w:eastAsia="Times New Roman" w:hAnsi="Times New Roman"/>
          <w:sz w:val="24"/>
        </w:rPr>
        <w:t xml:space="preserve">tered with no physical contact </w:t>
      </w:r>
      <w:r w:rsidR="00BB233C">
        <w:rPr>
          <w:rFonts w:ascii="Times New Roman" w:eastAsia="Times New Roman" w:hAnsi="Times New Roman"/>
          <w:sz w:val="24"/>
        </w:rPr>
        <w:t>with the research body.</w:t>
      </w:r>
    </w:p>
    <w:p w:rsidR="00DA674A" w:rsidRPr="009E30B3" w:rsidRDefault="00DA674A" w:rsidP="009E30B3">
      <w:pPr>
        <w:pStyle w:val="ListParagraph"/>
        <w:numPr>
          <w:ilvl w:val="0"/>
          <w:numId w:val="9"/>
        </w:numPr>
        <w:spacing w:line="480" w:lineRule="auto"/>
        <w:rPr>
          <w:rFonts w:ascii="Times New Roman" w:eastAsia="Times New Roman" w:hAnsi="Times New Roman"/>
          <w:b/>
          <w:sz w:val="24"/>
        </w:rPr>
      </w:pPr>
      <w:r w:rsidRPr="009E30B3">
        <w:rPr>
          <w:rFonts w:ascii="Times New Roman" w:eastAsia="Times New Roman" w:hAnsi="Times New Roman"/>
          <w:b/>
          <w:sz w:val="24"/>
        </w:rPr>
        <w:t>Risks:</w:t>
      </w:r>
    </w:p>
    <w:p w:rsidR="00E330E8" w:rsidRDefault="00E330E8" w:rsidP="00567607">
      <w:pPr>
        <w:spacing w:line="480" w:lineRule="auto"/>
        <w:ind w:left="100"/>
        <w:rPr>
          <w:rFonts w:ascii="Times New Roman" w:eastAsia="Times New Roman" w:hAnsi="Times New Roman"/>
        </w:rPr>
      </w:pPr>
      <w:r>
        <w:rPr>
          <w:rFonts w:ascii="Times New Roman" w:eastAsia="Times New Roman" w:hAnsi="Times New Roman"/>
          <w:sz w:val="24"/>
        </w:rPr>
        <w:t>During and after the study, you will not be subjected to any more risk than you would in your daily life when you are not part of the participants.</w:t>
      </w:r>
    </w:p>
    <w:p w:rsidR="00DA674A" w:rsidRPr="009E30B3" w:rsidRDefault="00DA674A" w:rsidP="009E30B3">
      <w:pPr>
        <w:pStyle w:val="ListParagraph"/>
        <w:numPr>
          <w:ilvl w:val="0"/>
          <w:numId w:val="9"/>
        </w:numPr>
        <w:spacing w:line="480" w:lineRule="auto"/>
        <w:rPr>
          <w:rFonts w:ascii="Times New Roman" w:eastAsia="Times New Roman" w:hAnsi="Times New Roman"/>
          <w:b/>
          <w:sz w:val="24"/>
        </w:rPr>
      </w:pPr>
      <w:r w:rsidRPr="009E30B3">
        <w:rPr>
          <w:rFonts w:ascii="Times New Roman" w:eastAsia="Times New Roman" w:hAnsi="Times New Roman"/>
          <w:b/>
          <w:sz w:val="24"/>
        </w:rPr>
        <w:t>Benefits:</w:t>
      </w:r>
    </w:p>
    <w:p w:rsidR="00314A13" w:rsidRDefault="00314A13" w:rsidP="00567607">
      <w:pPr>
        <w:spacing w:line="480" w:lineRule="auto"/>
        <w:ind w:left="80"/>
        <w:rPr>
          <w:rFonts w:ascii="Times New Roman" w:eastAsia="Times New Roman" w:hAnsi="Times New Roman"/>
        </w:rPr>
      </w:pPr>
      <w:r>
        <w:rPr>
          <w:rFonts w:ascii="Times New Roman" w:eastAsia="Times New Roman" w:hAnsi="Times New Roman"/>
          <w:sz w:val="24"/>
        </w:rPr>
        <w:t xml:space="preserve">Your participation in this study may not confer any monetary or material benefits to you or to your organization. </w:t>
      </w:r>
      <w:r w:rsidR="00AC493E">
        <w:rPr>
          <w:rFonts w:ascii="Times New Roman" w:eastAsia="Times New Roman" w:hAnsi="Times New Roman"/>
          <w:sz w:val="24"/>
        </w:rPr>
        <w:t xml:space="preserve"> We seek to assist the society by contributing to the extant body of knowledge</w:t>
      </w:r>
      <w:r w:rsidR="009924D3">
        <w:rPr>
          <w:rFonts w:ascii="Times New Roman" w:eastAsia="Times New Roman" w:hAnsi="Times New Roman"/>
          <w:sz w:val="24"/>
        </w:rPr>
        <w:t xml:space="preserve"> as follows:</w:t>
      </w:r>
    </w:p>
    <w:p w:rsidR="00DA674A" w:rsidRDefault="00DA674A" w:rsidP="00C46D62">
      <w:pPr>
        <w:spacing w:line="480" w:lineRule="auto"/>
        <w:ind w:left="40" w:right="140"/>
        <w:rPr>
          <w:rFonts w:ascii="Times New Roman" w:eastAsia="Times New Roman" w:hAnsi="Times New Roman"/>
          <w:sz w:val="24"/>
        </w:rPr>
      </w:pPr>
      <w:r>
        <w:rPr>
          <w:rFonts w:ascii="Times New Roman" w:eastAsia="Times New Roman" w:hAnsi="Times New Roman"/>
          <w:sz w:val="24"/>
        </w:rPr>
        <w:t>Participation in this study may not benefit you personally. Overall, we hope that the society will benefit from the contributions of this study to the existing body of knowledge as follows:</w:t>
      </w:r>
    </w:p>
    <w:p w:rsidR="00DA674A" w:rsidRPr="001065F5" w:rsidRDefault="00DA674A" w:rsidP="00C46D62">
      <w:pPr>
        <w:numPr>
          <w:ilvl w:val="0"/>
          <w:numId w:val="7"/>
        </w:numPr>
        <w:tabs>
          <w:tab w:val="left" w:pos="1560"/>
        </w:tabs>
        <w:spacing w:after="0" w:line="480" w:lineRule="auto"/>
        <w:ind w:left="840"/>
        <w:rPr>
          <w:rFonts w:ascii="Times New Roman" w:eastAsia="Times New Roman" w:hAnsi="Times New Roman"/>
          <w:sz w:val="24"/>
        </w:rPr>
      </w:pPr>
      <w:bookmarkStart w:id="1" w:name="page142"/>
      <w:bookmarkEnd w:id="1"/>
      <w:r w:rsidRPr="001065F5">
        <w:rPr>
          <w:rFonts w:ascii="Times New Roman" w:eastAsia="Times New Roman" w:hAnsi="Times New Roman"/>
          <w:sz w:val="24"/>
        </w:rPr>
        <w:t xml:space="preserve">Contribution to practitioners: </w:t>
      </w:r>
      <w:r w:rsidR="009924D3" w:rsidRPr="009924D3">
        <w:rPr>
          <w:rFonts w:ascii="Times New Roman" w:eastAsia="Times New Roman" w:hAnsi="Times New Roman"/>
          <w:sz w:val="24"/>
        </w:rPr>
        <w:t>How government institutions can introduce blockchain technology opportunities to promote efficiency of product and service provision to the citizens.</w:t>
      </w:r>
    </w:p>
    <w:p w:rsidR="00DA674A" w:rsidRPr="001065F5" w:rsidRDefault="00DA674A" w:rsidP="00C46D62">
      <w:pPr>
        <w:numPr>
          <w:ilvl w:val="0"/>
          <w:numId w:val="7"/>
        </w:numPr>
        <w:tabs>
          <w:tab w:val="left" w:pos="1560"/>
        </w:tabs>
        <w:spacing w:after="0" w:line="480" w:lineRule="auto"/>
        <w:ind w:left="840"/>
        <w:jc w:val="both"/>
        <w:rPr>
          <w:rFonts w:ascii="Times New Roman" w:eastAsia="Times New Roman" w:hAnsi="Times New Roman"/>
          <w:sz w:val="24"/>
        </w:rPr>
      </w:pPr>
      <w:r w:rsidRPr="001065F5">
        <w:rPr>
          <w:rFonts w:ascii="Times New Roman" w:eastAsia="Times New Roman" w:hAnsi="Times New Roman"/>
          <w:sz w:val="24"/>
        </w:rPr>
        <w:t>Contribution to the lite</w:t>
      </w:r>
      <w:r w:rsidR="009924D3">
        <w:rPr>
          <w:rFonts w:ascii="Times New Roman" w:eastAsia="Times New Roman" w:hAnsi="Times New Roman"/>
          <w:sz w:val="24"/>
        </w:rPr>
        <w:t xml:space="preserve">rature: </w:t>
      </w:r>
      <w:r w:rsidR="009924D3" w:rsidRPr="009B0AFE">
        <w:rPr>
          <w:rFonts w:ascii="Times New Roman" w:eastAsia="Times New Roman" w:hAnsi="Times New Roman"/>
          <w:sz w:val="24"/>
        </w:rPr>
        <w:t xml:space="preserve">A synthesis of the extant </w:t>
      </w:r>
      <w:r w:rsidR="009924D3">
        <w:rPr>
          <w:rFonts w:ascii="Times New Roman" w:eastAsia="Times New Roman" w:hAnsi="Times New Roman"/>
          <w:sz w:val="24"/>
        </w:rPr>
        <w:t>blockchain</w:t>
      </w:r>
      <w:r w:rsidR="009924D3" w:rsidRPr="009B0AFE">
        <w:rPr>
          <w:rFonts w:ascii="Times New Roman" w:eastAsia="Times New Roman" w:hAnsi="Times New Roman"/>
          <w:sz w:val="24"/>
        </w:rPr>
        <w:t xml:space="preserve"> literature related to </w:t>
      </w:r>
      <w:r w:rsidR="009924D3">
        <w:rPr>
          <w:rFonts w:ascii="Times New Roman" w:eastAsia="Times New Roman" w:hAnsi="Times New Roman"/>
          <w:sz w:val="24"/>
        </w:rPr>
        <w:t>its application in distinct sectors of the economy</w:t>
      </w:r>
      <w:r w:rsidR="009924D3" w:rsidRPr="009B0AFE">
        <w:rPr>
          <w:rFonts w:ascii="Times New Roman" w:eastAsia="Times New Roman" w:hAnsi="Times New Roman"/>
          <w:sz w:val="24"/>
        </w:rPr>
        <w:t>, coupled wit</w:t>
      </w:r>
      <w:r w:rsidR="009924D3">
        <w:rPr>
          <w:rFonts w:ascii="Times New Roman" w:eastAsia="Times New Roman" w:hAnsi="Times New Roman"/>
          <w:sz w:val="24"/>
        </w:rPr>
        <w:t>h empirical accounts of institutions’</w:t>
      </w:r>
      <w:r w:rsidR="009924D3" w:rsidRPr="009B0AFE">
        <w:rPr>
          <w:rFonts w:ascii="Times New Roman" w:eastAsia="Times New Roman" w:hAnsi="Times New Roman"/>
          <w:sz w:val="24"/>
        </w:rPr>
        <w:t xml:space="preserve"> </w:t>
      </w:r>
      <w:r w:rsidR="009924D3">
        <w:rPr>
          <w:rFonts w:ascii="Times New Roman" w:eastAsia="Times New Roman" w:hAnsi="Times New Roman"/>
          <w:sz w:val="24"/>
        </w:rPr>
        <w:t>perception of the prospects of blockchain technology</w:t>
      </w:r>
      <w:r w:rsidRPr="001065F5">
        <w:rPr>
          <w:rFonts w:ascii="Times New Roman" w:eastAsia="Times New Roman" w:hAnsi="Times New Roman"/>
          <w:sz w:val="24"/>
        </w:rPr>
        <w:t>.</w:t>
      </w:r>
    </w:p>
    <w:p w:rsidR="00DA674A" w:rsidRPr="009A0B65" w:rsidRDefault="00DA674A" w:rsidP="00C46D62">
      <w:pPr>
        <w:numPr>
          <w:ilvl w:val="0"/>
          <w:numId w:val="7"/>
        </w:numPr>
        <w:tabs>
          <w:tab w:val="left" w:pos="1560"/>
        </w:tabs>
        <w:spacing w:after="0" w:line="480" w:lineRule="auto"/>
        <w:ind w:left="840"/>
        <w:rPr>
          <w:rFonts w:ascii="Times New Roman" w:eastAsia="Times New Roman" w:hAnsi="Times New Roman"/>
        </w:rPr>
      </w:pPr>
      <w:r w:rsidRPr="009A0B65">
        <w:rPr>
          <w:rFonts w:ascii="Times New Roman" w:eastAsia="Times New Roman" w:hAnsi="Times New Roman"/>
          <w:sz w:val="24"/>
        </w:rPr>
        <w:t xml:space="preserve">Contribution to the theory: A </w:t>
      </w:r>
      <w:r w:rsidR="00D94A78" w:rsidRPr="009B0AFE">
        <w:rPr>
          <w:rFonts w:ascii="Times New Roman" w:eastAsia="Times New Roman" w:hAnsi="Times New Roman"/>
          <w:sz w:val="24"/>
        </w:rPr>
        <w:t xml:space="preserve">theoretical interpretation of blockchain technology as a disruptive technology </w:t>
      </w:r>
      <w:r w:rsidR="00D94A78">
        <w:rPr>
          <w:rFonts w:ascii="Times New Roman" w:eastAsia="Times New Roman" w:hAnsi="Times New Roman"/>
          <w:sz w:val="24"/>
        </w:rPr>
        <w:t>in the decentralization of data storage in institutions that have adopted the digital innovations.</w:t>
      </w:r>
    </w:p>
    <w:p w:rsidR="00B06423" w:rsidRPr="009E30B3" w:rsidRDefault="00DA674A" w:rsidP="009E30B3">
      <w:pPr>
        <w:pStyle w:val="ListParagraph"/>
        <w:numPr>
          <w:ilvl w:val="0"/>
          <w:numId w:val="9"/>
        </w:numPr>
        <w:tabs>
          <w:tab w:val="left" w:pos="5288"/>
        </w:tabs>
        <w:spacing w:line="480" w:lineRule="auto"/>
        <w:rPr>
          <w:rFonts w:ascii="Times New Roman" w:eastAsia="Times New Roman" w:hAnsi="Times New Roman"/>
          <w:b/>
          <w:sz w:val="24"/>
        </w:rPr>
      </w:pPr>
      <w:r w:rsidRPr="009E30B3">
        <w:rPr>
          <w:rFonts w:ascii="Times New Roman" w:eastAsia="Times New Roman" w:hAnsi="Times New Roman"/>
          <w:b/>
          <w:sz w:val="24"/>
        </w:rPr>
        <w:t>Voluntary Participation and Withdrawal:</w:t>
      </w:r>
      <w:r w:rsidR="00361DC2" w:rsidRPr="009E30B3">
        <w:rPr>
          <w:rFonts w:ascii="Times New Roman" w:eastAsia="Times New Roman" w:hAnsi="Times New Roman"/>
          <w:b/>
          <w:sz w:val="24"/>
        </w:rPr>
        <w:tab/>
      </w:r>
    </w:p>
    <w:p w:rsidR="00361DC2" w:rsidRDefault="00361DC2" w:rsidP="008F55F4">
      <w:pPr>
        <w:tabs>
          <w:tab w:val="left" w:pos="5288"/>
        </w:tabs>
        <w:spacing w:line="480" w:lineRule="auto"/>
        <w:rPr>
          <w:rFonts w:ascii="Times New Roman" w:eastAsia="Times New Roman" w:hAnsi="Times New Roman"/>
          <w:sz w:val="24"/>
        </w:rPr>
      </w:pPr>
      <w:r>
        <w:rPr>
          <w:rFonts w:ascii="Times New Roman" w:eastAsia="Times New Roman" w:hAnsi="Times New Roman"/>
          <w:sz w:val="24"/>
        </w:rPr>
        <w:t>While we have flagged the possible candidates, based on their blockchain technology expertise, to participate in the study,</w:t>
      </w:r>
      <w:r w:rsidR="00B44C8C">
        <w:rPr>
          <w:rFonts w:ascii="Times New Roman" w:eastAsia="Times New Roman" w:hAnsi="Times New Roman"/>
          <w:sz w:val="24"/>
        </w:rPr>
        <w:t xml:space="preserve"> the participation is voluntary; you do not have to be part of the study. </w:t>
      </w:r>
      <w:r w:rsidR="001943A3">
        <w:rPr>
          <w:rFonts w:ascii="Times New Roman" w:eastAsia="Times New Roman" w:hAnsi="Times New Roman"/>
          <w:sz w:val="24"/>
        </w:rPr>
        <w:t>If you initially decide to participate then later change your mind, there will be no implications to you and you have the right to drop out at any time. You may skip questions that do not apply to you or to your organization.</w:t>
      </w:r>
    </w:p>
    <w:p w:rsidR="00DA674A" w:rsidRPr="00AA4469" w:rsidRDefault="00DA674A" w:rsidP="00AA4469">
      <w:pPr>
        <w:pStyle w:val="ListParagraph"/>
        <w:numPr>
          <w:ilvl w:val="0"/>
          <w:numId w:val="9"/>
        </w:numPr>
        <w:spacing w:line="480" w:lineRule="auto"/>
        <w:rPr>
          <w:rFonts w:ascii="Times New Roman" w:eastAsia="Times New Roman" w:hAnsi="Times New Roman"/>
          <w:b/>
        </w:rPr>
      </w:pPr>
      <w:r w:rsidRPr="00AA4469">
        <w:rPr>
          <w:rFonts w:ascii="Times New Roman" w:eastAsia="Times New Roman" w:hAnsi="Times New Roman"/>
          <w:b/>
          <w:sz w:val="24"/>
        </w:rPr>
        <w:t>Confidentiality:</w:t>
      </w:r>
    </w:p>
    <w:p w:rsidR="00DA674A" w:rsidRDefault="002D0C35" w:rsidP="009A0B65">
      <w:pPr>
        <w:spacing w:line="480" w:lineRule="auto"/>
        <w:ind w:left="120" w:right="60"/>
        <w:rPr>
          <w:rFonts w:ascii="Times New Roman" w:eastAsia="Times New Roman" w:hAnsi="Times New Roman"/>
        </w:rPr>
      </w:pPr>
      <w:r>
        <w:rPr>
          <w:rFonts w:ascii="Times New Roman" w:eastAsia="Times New Roman" w:hAnsi="Times New Roman"/>
          <w:sz w:val="24"/>
        </w:rPr>
        <w:t>The executioners of the study will keep your responses private and confidential to the extent acceptable by the law.</w:t>
      </w:r>
      <w:r w:rsidR="00BD66D9">
        <w:rPr>
          <w:rFonts w:ascii="Times New Roman" w:eastAsia="Times New Roman" w:hAnsi="Times New Roman"/>
          <w:sz w:val="24"/>
        </w:rPr>
        <w:t xml:space="preserve"> Only the researcher will have access to your information while the coded responses will be shared to the supervisor of the research</w:t>
      </w:r>
      <w:r w:rsidR="00D607B9">
        <w:rPr>
          <w:rFonts w:ascii="Times New Roman" w:eastAsia="Times New Roman" w:hAnsi="Times New Roman"/>
          <w:sz w:val="24"/>
        </w:rPr>
        <w:t xml:space="preserve"> to ensure they are valid and used according to the obj</w:t>
      </w:r>
      <w:r w:rsidR="00294955">
        <w:rPr>
          <w:rFonts w:ascii="Times New Roman" w:eastAsia="Times New Roman" w:hAnsi="Times New Roman"/>
          <w:sz w:val="24"/>
        </w:rPr>
        <w:t xml:space="preserve">ectives of </w:t>
      </w:r>
      <w:r w:rsidR="00D607B9">
        <w:rPr>
          <w:rFonts w:ascii="Times New Roman" w:eastAsia="Times New Roman" w:hAnsi="Times New Roman"/>
          <w:sz w:val="24"/>
        </w:rPr>
        <w:t>the study.</w:t>
      </w:r>
      <w:r w:rsidR="00C35D29">
        <w:rPr>
          <w:rFonts w:ascii="Times New Roman" w:eastAsia="Times New Roman" w:hAnsi="Times New Roman"/>
          <w:sz w:val="24"/>
        </w:rPr>
        <w:t xml:space="preserve"> The researcher will identify you with your initials rather than your full names on the records, and your responses will be stored in </w:t>
      </w:r>
      <w:r w:rsidR="007C6F66">
        <w:rPr>
          <w:rFonts w:ascii="Times New Roman" w:eastAsia="Times New Roman" w:hAnsi="Times New Roman"/>
          <w:sz w:val="24"/>
        </w:rPr>
        <w:t>password</w:t>
      </w:r>
      <w:r w:rsidR="00C35D29">
        <w:rPr>
          <w:rFonts w:ascii="Times New Roman" w:eastAsia="Times New Roman" w:hAnsi="Times New Roman"/>
          <w:sz w:val="24"/>
        </w:rPr>
        <w:t>-protected software with only the research having the password.</w:t>
      </w:r>
      <w:r w:rsidR="005E2EA4">
        <w:rPr>
          <w:rFonts w:ascii="Times New Roman" w:eastAsia="Times New Roman" w:hAnsi="Times New Roman"/>
          <w:sz w:val="24"/>
        </w:rPr>
        <w:t xml:space="preserve"> They will be stored for no more than a month after which they will be destroyed subject to the completion of the study.</w:t>
      </w:r>
      <w:r w:rsidR="00E14B76">
        <w:rPr>
          <w:rFonts w:ascii="Times New Roman" w:eastAsia="Times New Roman" w:hAnsi="Times New Roman"/>
          <w:sz w:val="24"/>
        </w:rPr>
        <w:t xml:space="preserve"> Your name and other information that might direct to you or to your institution will not appear anywhere in the final publication of the study</w:t>
      </w:r>
      <w:r w:rsidR="00E5178D">
        <w:rPr>
          <w:rFonts w:ascii="Times New Roman" w:eastAsia="Times New Roman" w:hAnsi="Times New Roman"/>
          <w:sz w:val="24"/>
        </w:rPr>
        <w:t>.</w:t>
      </w:r>
    </w:p>
    <w:p w:rsidR="00DA674A" w:rsidRPr="00D36DC2" w:rsidRDefault="00DA674A" w:rsidP="00D36DC2">
      <w:pPr>
        <w:pStyle w:val="ListParagraph"/>
        <w:numPr>
          <w:ilvl w:val="0"/>
          <w:numId w:val="9"/>
        </w:numPr>
        <w:spacing w:line="480" w:lineRule="auto"/>
        <w:rPr>
          <w:rFonts w:ascii="Times New Roman" w:eastAsia="Times New Roman" w:hAnsi="Times New Roman"/>
          <w:b/>
        </w:rPr>
      </w:pPr>
      <w:r w:rsidRPr="00D36DC2">
        <w:rPr>
          <w:rFonts w:ascii="Times New Roman" w:eastAsia="Times New Roman" w:hAnsi="Times New Roman"/>
          <w:b/>
          <w:sz w:val="24"/>
        </w:rPr>
        <w:t>Copy of Consent Form to Participant:</w:t>
      </w:r>
    </w:p>
    <w:p w:rsidR="00DA674A" w:rsidRDefault="00410B73" w:rsidP="00C46D62">
      <w:pPr>
        <w:spacing w:line="480" w:lineRule="auto"/>
        <w:ind w:left="120"/>
        <w:rPr>
          <w:rFonts w:ascii="Times New Roman" w:eastAsia="Times New Roman" w:hAnsi="Times New Roman"/>
          <w:sz w:val="24"/>
        </w:rPr>
      </w:pPr>
      <w:r>
        <w:rPr>
          <w:rFonts w:ascii="Times New Roman" w:eastAsia="Times New Roman" w:hAnsi="Times New Roman"/>
          <w:sz w:val="24"/>
        </w:rPr>
        <w:t>It is imperative to save a copy of this consent form for your records</w:t>
      </w:r>
      <w:r w:rsidR="00DA674A">
        <w:rPr>
          <w:rFonts w:ascii="Times New Roman" w:eastAsia="Times New Roman" w:hAnsi="Times New Roman"/>
          <w:sz w:val="24"/>
        </w:rPr>
        <w:t>.</w:t>
      </w:r>
      <w:r w:rsidR="00716B0F">
        <w:rPr>
          <w:rFonts w:ascii="Times New Roman" w:eastAsia="Times New Roman" w:hAnsi="Times New Roman"/>
          <w:sz w:val="24"/>
        </w:rPr>
        <w:t xml:space="preserve"> If you are willing to participate in this research in the absence </w:t>
      </w:r>
      <w:r w:rsidR="007119E1">
        <w:rPr>
          <w:rFonts w:ascii="Times New Roman" w:eastAsia="Times New Roman" w:hAnsi="Times New Roman"/>
          <w:sz w:val="24"/>
        </w:rPr>
        <w:t>of any</w:t>
      </w:r>
      <w:r w:rsidR="00716B0F">
        <w:rPr>
          <w:rFonts w:ascii="Times New Roman" w:eastAsia="Times New Roman" w:hAnsi="Times New Roman"/>
          <w:sz w:val="24"/>
        </w:rPr>
        <w:t xml:space="preserve"> personal benefits, please go on and answer the questionnaire.</w:t>
      </w:r>
    </w:p>
    <w:p w:rsidR="007972A7" w:rsidRDefault="007972A7" w:rsidP="00C46D62">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bookmarkStart w:id="2" w:name="page143"/>
      <w:bookmarkEnd w:id="2"/>
      <w:r w:rsidRPr="0043261E">
        <w:rPr>
          <w:rFonts w:ascii="Times New Roman" w:eastAsia="Times New Roman" w:hAnsi="Times New Roman" w:cs="Times New Roman"/>
          <w:b/>
          <w:sz w:val="24"/>
          <w:szCs w:val="24"/>
        </w:rPr>
        <w:t>Appendix C: Questionnaire</w:t>
      </w:r>
    </w:p>
    <w:p w:rsidR="008D5DA2" w:rsidRDefault="008D5DA2" w:rsidP="00C46D62">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sectPr w:rsidR="008D5DA2" w:rsidSect="00E46DB2">
          <w:pgSz w:w="12240" w:h="15840"/>
          <w:pgMar w:top="1440" w:right="1440" w:bottom="1440" w:left="1440" w:header="720" w:footer="720" w:gutter="0"/>
          <w:cols w:space="720"/>
          <w:docGrid w:linePitch="360"/>
        </w:sectPr>
      </w:pPr>
    </w:p>
    <w:p w:rsidR="0043261E" w:rsidRPr="009339E6" w:rsidRDefault="0043261E" w:rsidP="00441A87">
      <w:pPr>
        <w:tabs>
          <w:tab w:val="left" w:pos="720"/>
          <w:tab w:val="left" w:pos="1440"/>
          <w:tab w:val="left" w:pos="2160"/>
          <w:tab w:val="left" w:pos="2880"/>
          <w:tab w:val="left" w:pos="3600"/>
          <w:tab w:val="left" w:pos="4320"/>
          <w:tab w:val="left" w:pos="5978"/>
        </w:tabs>
        <w:spacing w:before="100" w:beforeAutospacing="1" w:after="100" w:afterAutospacing="1" w:line="480" w:lineRule="auto"/>
        <w:jc w:val="center"/>
        <w:rPr>
          <w:rFonts w:ascii="Times New Roman" w:hAnsi="Times New Roman" w:cs="Times New Roman"/>
          <w:b/>
          <w:sz w:val="24"/>
          <w:szCs w:val="24"/>
        </w:rPr>
      </w:pPr>
      <w:r w:rsidRPr="009339E6">
        <w:rPr>
          <w:rFonts w:ascii="Times New Roman" w:eastAsia="Times New Roman" w:hAnsi="Times New Roman" w:cs="Times New Roman"/>
          <w:b/>
          <w:sz w:val="24"/>
          <w:szCs w:val="24"/>
        </w:rPr>
        <w:t xml:space="preserve">Section A: </w:t>
      </w:r>
      <w:r w:rsidRPr="009339E6">
        <w:rPr>
          <w:rFonts w:ascii="Times New Roman" w:hAnsi="Times New Roman" w:cs="Times New Roman"/>
          <w:b/>
          <w:sz w:val="24"/>
          <w:szCs w:val="24"/>
        </w:rPr>
        <w:t>Blockchain Technology Usage</w:t>
      </w:r>
    </w:p>
    <w:p w:rsidR="008D5DA2" w:rsidRDefault="008D5DA2" w:rsidP="00FF033C">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p>
    <w:p w:rsidR="00B91FDF" w:rsidRPr="008D5DA2" w:rsidRDefault="00B91FDF" w:rsidP="00441A87">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What is your age range?</w:t>
      </w:r>
    </w:p>
    <w:p w:rsidR="00185EDD" w:rsidRPr="008D5DA2" w:rsidRDefault="00185EDD" w:rsidP="00441A87">
      <w:pPr>
        <w:pStyle w:val="ListParagraph"/>
        <w:numPr>
          <w:ilvl w:val="0"/>
          <w:numId w:val="1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25- 30</w:t>
      </w:r>
    </w:p>
    <w:p w:rsidR="00185EDD" w:rsidRPr="008D5DA2" w:rsidRDefault="00185EDD" w:rsidP="00441A87">
      <w:pPr>
        <w:pStyle w:val="ListParagraph"/>
        <w:numPr>
          <w:ilvl w:val="0"/>
          <w:numId w:val="1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31-35</w:t>
      </w:r>
    </w:p>
    <w:p w:rsidR="00185EDD" w:rsidRPr="008D5DA2" w:rsidRDefault="00185EDD" w:rsidP="00441A87">
      <w:pPr>
        <w:pStyle w:val="ListParagraph"/>
        <w:numPr>
          <w:ilvl w:val="0"/>
          <w:numId w:val="1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36-40</w:t>
      </w:r>
    </w:p>
    <w:p w:rsidR="00185EDD" w:rsidRPr="008D5DA2" w:rsidRDefault="00185EDD" w:rsidP="00441A87">
      <w:pPr>
        <w:pStyle w:val="ListParagraph"/>
        <w:numPr>
          <w:ilvl w:val="0"/>
          <w:numId w:val="1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 xml:space="preserve">41- </w:t>
      </w:r>
      <w:r w:rsidR="008D5DA2" w:rsidRPr="008D5DA2">
        <w:rPr>
          <w:rFonts w:ascii="Times New Roman" w:hAnsi="Times New Roman" w:cs="Times New Roman"/>
          <w:sz w:val="24"/>
          <w:szCs w:val="24"/>
        </w:rPr>
        <w:t>Above</w:t>
      </w:r>
    </w:p>
    <w:p w:rsidR="00B91FDF" w:rsidRPr="008D5DA2" w:rsidRDefault="00B91FDF" w:rsidP="00441A87">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What is your highest education qualification?</w:t>
      </w:r>
    </w:p>
    <w:p w:rsidR="00F82CA0" w:rsidRPr="008D5DA2" w:rsidRDefault="00F82CA0" w:rsidP="00441A87">
      <w:pPr>
        <w:pStyle w:val="ListParagraph"/>
        <w:numPr>
          <w:ilvl w:val="0"/>
          <w:numId w:val="1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College level</w:t>
      </w:r>
    </w:p>
    <w:p w:rsidR="00F82CA0" w:rsidRPr="008D5DA2" w:rsidRDefault="00F82CA0" w:rsidP="00441A87">
      <w:pPr>
        <w:pStyle w:val="ListParagraph"/>
        <w:numPr>
          <w:ilvl w:val="0"/>
          <w:numId w:val="1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 xml:space="preserve">University level </w:t>
      </w:r>
    </w:p>
    <w:p w:rsidR="00F82CA0" w:rsidRPr="008D5DA2" w:rsidRDefault="00F82CA0" w:rsidP="00441A87">
      <w:pPr>
        <w:pStyle w:val="ListParagraph"/>
        <w:numPr>
          <w:ilvl w:val="0"/>
          <w:numId w:val="1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Masters level</w:t>
      </w:r>
    </w:p>
    <w:p w:rsidR="00F82CA0" w:rsidRPr="008D5DA2" w:rsidRDefault="00F82CA0" w:rsidP="00441A87">
      <w:pPr>
        <w:pStyle w:val="ListParagraph"/>
        <w:numPr>
          <w:ilvl w:val="0"/>
          <w:numId w:val="1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PHD level</w:t>
      </w:r>
    </w:p>
    <w:p w:rsidR="004114C6" w:rsidRPr="008D5DA2" w:rsidRDefault="004114C6" w:rsidP="00441A87">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Which sector does your institution operates in?</w:t>
      </w:r>
    </w:p>
    <w:p w:rsidR="00E50EC1" w:rsidRPr="008D5DA2" w:rsidRDefault="00E50EC1" w:rsidP="00441A87">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Finance</w:t>
      </w:r>
    </w:p>
    <w:p w:rsidR="00E50EC1" w:rsidRPr="008D5DA2" w:rsidRDefault="00E50EC1" w:rsidP="00441A87">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Transport</w:t>
      </w:r>
    </w:p>
    <w:p w:rsidR="00E50EC1" w:rsidRPr="008D5DA2" w:rsidRDefault="00E50EC1" w:rsidP="00441A87">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Education</w:t>
      </w:r>
    </w:p>
    <w:p w:rsidR="00CC683C" w:rsidRPr="008D5DA2" w:rsidRDefault="00E50EC1" w:rsidP="00441A87">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 xml:space="preserve">Healthcare </w:t>
      </w:r>
    </w:p>
    <w:p w:rsidR="004114C6" w:rsidRPr="00441A87" w:rsidRDefault="004114C6" w:rsidP="00441A87">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What is the percentage of the processes in your organization that have incorporated the blockchain technology?</w:t>
      </w:r>
    </w:p>
    <w:p w:rsidR="008C6128" w:rsidRPr="00441A87" w:rsidRDefault="008C6128" w:rsidP="00441A87">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25 percent</w:t>
      </w:r>
    </w:p>
    <w:p w:rsidR="008C6128" w:rsidRPr="00441A87" w:rsidRDefault="008C6128" w:rsidP="00441A87">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50 percent</w:t>
      </w:r>
    </w:p>
    <w:p w:rsidR="008C6128" w:rsidRPr="00441A87" w:rsidRDefault="008C6128" w:rsidP="00441A87">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75 percent</w:t>
      </w:r>
    </w:p>
    <w:p w:rsidR="008C6128" w:rsidRPr="00441A87" w:rsidRDefault="008C6128" w:rsidP="00441A87">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100 percent</w:t>
      </w:r>
    </w:p>
    <w:p w:rsidR="00D60A12" w:rsidRPr="00FA7091" w:rsidRDefault="004114C6" w:rsidP="00FA7091">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FA7091">
        <w:rPr>
          <w:rFonts w:ascii="Times New Roman" w:hAnsi="Times New Roman" w:cs="Times New Roman"/>
          <w:sz w:val="24"/>
          <w:szCs w:val="24"/>
        </w:rPr>
        <w:t>What is the role assigned to the blockchain network in your organization?</w:t>
      </w:r>
    </w:p>
    <w:p w:rsidR="00D60A12" w:rsidRPr="00FA7091" w:rsidRDefault="00D60A12" w:rsidP="00FA7091">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eastAsia="Times New Roman" w:hAnsi="Times New Roman" w:cs="Times New Roman"/>
          <w:sz w:val="24"/>
          <w:szCs w:val="24"/>
        </w:rPr>
      </w:pPr>
      <w:r w:rsidRPr="00FA7091">
        <w:rPr>
          <w:rFonts w:ascii="Times New Roman" w:hAnsi="Times New Roman" w:cs="Times New Roman"/>
          <w:sz w:val="24"/>
          <w:szCs w:val="24"/>
        </w:rPr>
        <w:t>F</w:t>
      </w:r>
      <w:r w:rsidR="00653466" w:rsidRPr="00FA7091">
        <w:rPr>
          <w:rFonts w:ascii="Times New Roman" w:eastAsia="Times New Roman" w:hAnsi="Times New Roman" w:cs="Times New Roman"/>
          <w:sz w:val="24"/>
          <w:szCs w:val="24"/>
        </w:rPr>
        <w:t>unds</w:t>
      </w:r>
      <w:r w:rsidRPr="00FA7091">
        <w:rPr>
          <w:rFonts w:ascii="Times New Roman" w:eastAsia="Times New Roman" w:hAnsi="Times New Roman" w:cs="Times New Roman"/>
          <w:sz w:val="24"/>
          <w:szCs w:val="24"/>
        </w:rPr>
        <w:t xml:space="preserve"> transactions</w:t>
      </w:r>
    </w:p>
    <w:p w:rsidR="00D60A12" w:rsidRPr="00FA7091" w:rsidRDefault="00D60A12" w:rsidP="00FA7091">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eastAsia="Times New Roman" w:hAnsi="Times New Roman" w:cs="Times New Roman"/>
          <w:sz w:val="24"/>
          <w:szCs w:val="24"/>
        </w:rPr>
      </w:pPr>
      <w:r w:rsidRPr="00FA7091">
        <w:rPr>
          <w:rFonts w:ascii="Times New Roman" w:eastAsia="Times New Roman" w:hAnsi="Times New Roman" w:cs="Times New Roman"/>
          <w:sz w:val="24"/>
          <w:szCs w:val="24"/>
        </w:rPr>
        <w:t>L</w:t>
      </w:r>
      <w:r w:rsidR="00653466" w:rsidRPr="00FA7091">
        <w:rPr>
          <w:rFonts w:ascii="Times New Roman" w:eastAsia="Times New Roman" w:hAnsi="Times New Roman" w:cs="Times New Roman"/>
          <w:sz w:val="24"/>
          <w:szCs w:val="24"/>
        </w:rPr>
        <w:t>egitimate documentation</w:t>
      </w:r>
    </w:p>
    <w:p w:rsidR="004114C6" w:rsidRPr="00FA7091" w:rsidRDefault="00D60A12" w:rsidP="00FA7091">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FA7091">
        <w:rPr>
          <w:rFonts w:ascii="Times New Roman" w:eastAsia="Times New Roman" w:hAnsi="Times New Roman" w:cs="Times New Roman"/>
          <w:sz w:val="24"/>
          <w:szCs w:val="24"/>
        </w:rPr>
        <w:t>R</w:t>
      </w:r>
      <w:r w:rsidR="00653466" w:rsidRPr="00FA7091">
        <w:rPr>
          <w:rFonts w:ascii="Times New Roman" w:eastAsia="Times New Roman" w:hAnsi="Times New Roman" w:cs="Times New Roman"/>
          <w:sz w:val="24"/>
          <w:szCs w:val="24"/>
        </w:rPr>
        <w:t>esearch</w:t>
      </w:r>
    </w:p>
    <w:p w:rsidR="00FF033C" w:rsidRDefault="00FF033C"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p>
    <w:p w:rsidR="00FF033C" w:rsidRDefault="00FF033C"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p>
    <w:p w:rsidR="00FF033C" w:rsidRDefault="00FF033C"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p>
    <w:p w:rsidR="00FF033C" w:rsidRDefault="00FF033C"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sectPr w:rsidR="00FF033C" w:rsidSect="008D5DA2">
          <w:type w:val="continuous"/>
          <w:pgSz w:w="12240" w:h="15840"/>
          <w:pgMar w:top="1440" w:right="1440" w:bottom="1440" w:left="1440" w:header="720" w:footer="720" w:gutter="0"/>
          <w:cols w:num="2" w:space="720"/>
          <w:docGrid w:linePitch="360"/>
        </w:sectPr>
      </w:pPr>
    </w:p>
    <w:p w:rsidR="005E25E1" w:rsidRDefault="005E25E1"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p>
    <w:p w:rsidR="0043261E" w:rsidRPr="009339E6" w:rsidRDefault="0043261E"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B:</w:t>
      </w:r>
      <w:r w:rsidR="004114C6" w:rsidRPr="009339E6">
        <w:rPr>
          <w:rFonts w:ascii="Times New Roman" w:hAnsi="Times New Roman" w:cs="Times New Roman"/>
          <w:b/>
          <w:sz w:val="24"/>
          <w:szCs w:val="24"/>
        </w:rPr>
        <w:t xml:space="preserve"> Effect on Quality Management</w:t>
      </w:r>
      <w:r w:rsidR="00113BEC" w:rsidRPr="009339E6">
        <w:rPr>
          <w:rFonts w:ascii="Times New Roman" w:hAnsi="Times New Roman" w:cs="Times New Roman"/>
          <w:b/>
          <w:sz w:val="24"/>
          <w:szCs w:val="24"/>
        </w:rPr>
        <w:t>s</w:t>
      </w:r>
    </w:p>
    <w:p w:rsidR="00FF033C" w:rsidRDefault="00FF033C"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sectPr w:rsidR="00FF033C" w:rsidSect="00FF033C">
          <w:type w:val="continuous"/>
          <w:pgSz w:w="12240" w:h="15840"/>
          <w:pgMar w:top="1440" w:right="1440" w:bottom="1440" w:left="1440" w:header="720" w:footer="720" w:gutter="0"/>
          <w:cols w:space="720"/>
          <w:docGrid w:linePitch="360"/>
        </w:sectPr>
      </w:pPr>
    </w:p>
    <w:p w:rsidR="00D12AE9" w:rsidRPr="0034546F" w:rsidRDefault="00D12AE9" w:rsidP="0034546F">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Do you think that the blockchain technology has enhanced transparency in your organization?</w:t>
      </w:r>
    </w:p>
    <w:p w:rsidR="00A2758B" w:rsidRPr="0034546F" w:rsidRDefault="00A2758B" w:rsidP="0034546F">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Yes</w:t>
      </w:r>
    </w:p>
    <w:p w:rsidR="00A2758B" w:rsidRPr="0034546F" w:rsidRDefault="00A2758B" w:rsidP="0034546F">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No</w:t>
      </w:r>
    </w:p>
    <w:p w:rsidR="00604F2A" w:rsidRPr="0034546F" w:rsidRDefault="00A2758B" w:rsidP="0034546F">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Not sure</w:t>
      </w:r>
    </w:p>
    <w:p w:rsidR="00076354" w:rsidRPr="0034546F" w:rsidRDefault="00076354" w:rsidP="0034546F">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Has there been a reduction in the error rate of the internal processes after the introduction of the technology?</w:t>
      </w:r>
    </w:p>
    <w:p w:rsidR="00604F2A" w:rsidRPr="0034546F" w:rsidRDefault="00604F2A" w:rsidP="0034546F">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Massive reduction</w:t>
      </w:r>
    </w:p>
    <w:p w:rsidR="00604F2A" w:rsidRPr="0034546F" w:rsidRDefault="00604F2A" w:rsidP="0034546F">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Average reduction</w:t>
      </w:r>
    </w:p>
    <w:p w:rsidR="00604F2A" w:rsidRPr="0034546F" w:rsidRDefault="00604F2A" w:rsidP="0034546F">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 xml:space="preserve">Little reduction </w:t>
      </w:r>
    </w:p>
    <w:p w:rsidR="00604F2A" w:rsidRPr="0034546F" w:rsidRDefault="00E82E62" w:rsidP="0034546F">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I</w:t>
      </w:r>
      <w:r w:rsidR="00604F2A" w:rsidRPr="0034546F">
        <w:rPr>
          <w:rFonts w:ascii="Times New Roman" w:hAnsi="Times New Roman" w:cs="Times New Roman"/>
          <w:sz w:val="24"/>
          <w:szCs w:val="24"/>
        </w:rPr>
        <w:t>nsignificant</w:t>
      </w:r>
      <w:r w:rsidRPr="0034546F">
        <w:rPr>
          <w:rFonts w:ascii="Times New Roman" w:hAnsi="Times New Roman" w:cs="Times New Roman"/>
          <w:sz w:val="24"/>
          <w:szCs w:val="24"/>
        </w:rPr>
        <w:t xml:space="preserve"> </w:t>
      </w:r>
    </w:p>
    <w:p w:rsidR="00A56EBC" w:rsidRDefault="005E718A" w:rsidP="00441A87">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What is the duration of the quality check time in your organization before and after introduction of blockchain technology?</w:t>
      </w:r>
    </w:p>
    <w:p w:rsidR="0034546F" w:rsidRPr="0034546F" w:rsidRDefault="0034546F" w:rsidP="0034546F">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34546F">
        <w:rPr>
          <w:rFonts w:ascii="Times New Roman" w:hAnsi="Times New Roman" w:cs="Times New Roman"/>
          <w:i/>
          <w:sz w:val="24"/>
          <w:szCs w:val="24"/>
        </w:rPr>
        <w:t>Before technology</w:t>
      </w:r>
    </w:p>
    <w:p w:rsidR="00E82E62" w:rsidRPr="0034546F" w:rsidRDefault="00E82E62" w:rsidP="0034546F">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Less than two hours</w:t>
      </w:r>
    </w:p>
    <w:p w:rsidR="00E82E62" w:rsidRPr="0034546F" w:rsidRDefault="00E82E62" w:rsidP="0034546F">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2-3 hours</w:t>
      </w:r>
    </w:p>
    <w:p w:rsidR="00E82E62" w:rsidRPr="0034546F" w:rsidRDefault="00E82E62" w:rsidP="0034546F">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4-5 hours</w:t>
      </w:r>
    </w:p>
    <w:p w:rsidR="00E82E62" w:rsidRPr="0034546F" w:rsidRDefault="00E82E62" w:rsidP="0034546F">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More than five hours</w:t>
      </w:r>
    </w:p>
    <w:p w:rsidR="00A56EBC" w:rsidRPr="0034546F" w:rsidRDefault="0034546F"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i/>
          <w:sz w:val="24"/>
          <w:szCs w:val="24"/>
        </w:rPr>
      </w:pPr>
      <w:r w:rsidRPr="0034546F">
        <w:rPr>
          <w:rFonts w:ascii="Times New Roman" w:hAnsi="Times New Roman" w:cs="Times New Roman"/>
          <w:i/>
          <w:sz w:val="24"/>
          <w:szCs w:val="24"/>
        </w:rPr>
        <w:tab/>
      </w:r>
      <w:r w:rsidR="00A56EBC" w:rsidRPr="0034546F">
        <w:rPr>
          <w:rFonts w:ascii="Times New Roman" w:hAnsi="Times New Roman" w:cs="Times New Roman"/>
          <w:i/>
          <w:sz w:val="24"/>
          <w:szCs w:val="24"/>
        </w:rPr>
        <w:t>After</w:t>
      </w:r>
      <w:r w:rsidRPr="0034546F">
        <w:rPr>
          <w:rFonts w:ascii="Times New Roman" w:hAnsi="Times New Roman" w:cs="Times New Roman"/>
          <w:i/>
          <w:sz w:val="24"/>
          <w:szCs w:val="24"/>
        </w:rPr>
        <w:t xml:space="preserve"> technology</w:t>
      </w:r>
    </w:p>
    <w:p w:rsidR="00A56EBC" w:rsidRPr="0034546F" w:rsidRDefault="00A56EBC" w:rsidP="0034546F">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Less than two hours</w:t>
      </w:r>
    </w:p>
    <w:p w:rsidR="00A56EBC" w:rsidRPr="0034546F" w:rsidRDefault="00A56EBC" w:rsidP="0034546F">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2-3 hours</w:t>
      </w:r>
    </w:p>
    <w:p w:rsidR="00A56EBC" w:rsidRPr="0034546F" w:rsidRDefault="00A56EBC" w:rsidP="0034546F">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4-5 hours</w:t>
      </w:r>
    </w:p>
    <w:p w:rsidR="00A56EBC" w:rsidRPr="0034546F" w:rsidRDefault="00A56EBC" w:rsidP="0034546F">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More than five hours</w:t>
      </w:r>
    </w:p>
    <w:p w:rsidR="005E718A" w:rsidRPr="0034546F" w:rsidRDefault="005E718A" w:rsidP="0034546F">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 xml:space="preserve">Was the technology able to reduce expenses </w:t>
      </w:r>
      <w:r w:rsidR="00A200E7" w:rsidRPr="0034546F">
        <w:rPr>
          <w:rFonts w:ascii="Times New Roman" w:hAnsi="Times New Roman" w:cs="Times New Roman"/>
          <w:sz w:val="24"/>
          <w:szCs w:val="24"/>
        </w:rPr>
        <w:t>and improve process efficiency in your organization?</w:t>
      </w:r>
    </w:p>
    <w:p w:rsidR="001E4EA3" w:rsidRPr="001138CB" w:rsidRDefault="001E4EA3" w:rsidP="001138CB">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1138CB">
        <w:rPr>
          <w:rFonts w:ascii="Times New Roman" w:hAnsi="Times New Roman" w:cs="Times New Roman"/>
          <w:sz w:val="24"/>
          <w:szCs w:val="24"/>
        </w:rPr>
        <w:t>Yes</w:t>
      </w:r>
    </w:p>
    <w:p w:rsidR="001E4EA3" w:rsidRPr="001138CB" w:rsidRDefault="001E4EA3" w:rsidP="001138CB">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1138CB">
        <w:rPr>
          <w:rFonts w:ascii="Times New Roman" w:hAnsi="Times New Roman" w:cs="Times New Roman"/>
          <w:sz w:val="24"/>
          <w:szCs w:val="24"/>
        </w:rPr>
        <w:t>No</w:t>
      </w:r>
    </w:p>
    <w:p w:rsidR="00607AD9" w:rsidRPr="001138CB" w:rsidRDefault="001E4EA3" w:rsidP="001138CB">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1138CB">
        <w:rPr>
          <w:rFonts w:ascii="Times New Roman" w:hAnsi="Times New Roman" w:cs="Times New Roman"/>
          <w:sz w:val="24"/>
          <w:szCs w:val="24"/>
        </w:rPr>
        <w:t>Not sure</w:t>
      </w:r>
    </w:p>
    <w:p w:rsidR="000C4F16" w:rsidRDefault="000C4F16"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p>
    <w:p w:rsidR="0043261E" w:rsidRPr="009339E6" w:rsidRDefault="008330CD" w:rsidP="00441A87">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C: Effect on Innovation</w:t>
      </w:r>
    </w:p>
    <w:p w:rsidR="0089449E" w:rsidRPr="0086518B" w:rsidRDefault="0089449E" w:rsidP="0086518B">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 xml:space="preserve">Has the technology enhanced </w:t>
      </w:r>
      <w:r w:rsidR="00653466" w:rsidRPr="0086518B">
        <w:rPr>
          <w:rFonts w:ascii="Times New Roman" w:hAnsi="Times New Roman" w:cs="Times New Roman"/>
          <w:sz w:val="24"/>
          <w:szCs w:val="24"/>
        </w:rPr>
        <w:t>data accessibility during research in the organization?</w:t>
      </w:r>
    </w:p>
    <w:p w:rsidR="001640F9" w:rsidRPr="0086518B" w:rsidRDefault="001640F9" w:rsidP="0086518B">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Yes</w:t>
      </w:r>
    </w:p>
    <w:p w:rsidR="001640F9" w:rsidRPr="0086518B" w:rsidRDefault="001640F9" w:rsidP="0086518B">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No</w:t>
      </w:r>
    </w:p>
    <w:p w:rsidR="001640F9" w:rsidRPr="0086518B" w:rsidRDefault="001640F9" w:rsidP="0086518B">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Not sure</w:t>
      </w:r>
    </w:p>
    <w:p w:rsidR="00653466" w:rsidRPr="007A2A75" w:rsidRDefault="001640F9" w:rsidP="007A2A75">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What is overall effect on</w:t>
      </w:r>
      <w:r w:rsidR="00653466" w:rsidRPr="007A2A75">
        <w:rPr>
          <w:rFonts w:ascii="Times New Roman" w:hAnsi="Times New Roman" w:cs="Times New Roman"/>
          <w:sz w:val="24"/>
          <w:szCs w:val="24"/>
        </w:rPr>
        <w:t xml:space="preserve"> time efficiency in innovation research after introduction of the technology?</w:t>
      </w:r>
    </w:p>
    <w:p w:rsidR="001640F9" w:rsidRPr="007A2A75" w:rsidRDefault="001640F9" w:rsidP="007A2A75">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Significant</w:t>
      </w:r>
    </w:p>
    <w:p w:rsidR="001640F9" w:rsidRPr="007A2A75" w:rsidRDefault="001640F9" w:rsidP="007A2A75">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Average</w:t>
      </w:r>
    </w:p>
    <w:p w:rsidR="001640F9" w:rsidRPr="007A2A75" w:rsidRDefault="001640F9" w:rsidP="007A2A75">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 xml:space="preserve">Nonsignificant </w:t>
      </w:r>
    </w:p>
    <w:p w:rsidR="00653466" w:rsidRPr="007A2A75" w:rsidRDefault="001640F9" w:rsidP="007A2A75">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How does the technology affect</w:t>
      </w:r>
      <w:r w:rsidR="00653466" w:rsidRPr="007A2A75">
        <w:rPr>
          <w:rFonts w:ascii="Times New Roman" w:hAnsi="Times New Roman" w:cs="Times New Roman"/>
          <w:sz w:val="24"/>
          <w:szCs w:val="24"/>
        </w:rPr>
        <w:t xml:space="preserve"> data collection and analysis during innovational studies in the institution?</w:t>
      </w:r>
    </w:p>
    <w:p w:rsidR="001640F9" w:rsidRPr="007A2A75" w:rsidRDefault="00316E93" w:rsidP="007A2A75">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Improvement</w:t>
      </w:r>
    </w:p>
    <w:p w:rsidR="00316E93" w:rsidRPr="007A2A75" w:rsidRDefault="00316E93" w:rsidP="007A2A75">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Relatively unchanged</w:t>
      </w:r>
    </w:p>
    <w:p w:rsidR="001640F9" w:rsidRPr="007A2A75" w:rsidRDefault="00316E93" w:rsidP="007A2A75">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dilapidation</w:t>
      </w:r>
    </w:p>
    <w:p w:rsidR="00322157" w:rsidRPr="00BD61E4" w:rsidRDefault="00322157" w:rsidP="00BD61E4">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Is the ratio of the spending on innovation to new-product sales better after the integration of the blockchain network?</w:t>
      </w:r>
    </w:p>
    <w:p w:rsidR="008E1261" w:rsidRPr="00BD61E4" w:rsidRDefault="008E1261" w:rsidP="00BD61E4">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Improved ratio</w:t>
      </w:r>
    </w:p>
    <w:p w:rsidR="008E1261" w:rsidRPr="00BD61E4" w:rsidRDefault="008E1261" w:rsidP="00BD61E4">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Ratio unchanged</w:t>
      </w:r>
    </w:p>
    <w:p w:rsidR="008E1261" w:rsidRPr="00BD61E4" w:rsidRDefault="008E1261" w:rsidP="00BD61E4">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Worsened ratio</w:t>
      </w:r>
    </w:p>
    <w:p w:rsidR="00355F80" w:rsidRPr="0079077F" w:rsidRDefault="00355F80" w:rsidP="0079077F">
      <w:pPr>
        <w:pStyle w:val="ListParagraph"/>
        <w:numPr>
          <w:ilvl w:val="0"/>
          <w:numId w:val="1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Did the organization improve in its product to margin conversion ratio</w:t>
      </w:r>
      <w:r w:rsidR="00F61347" w:rsidRPr="0079077F">
        <w:rPr>
          <w:rFonts w:ascii="Times New Roman" w:hAnsi="Times New Roman" w:cs="Times New Roman"/>
          <w:sz w:val="24"/>
          <w:szCs w:val="24"/>
        </w:rPr>
        <w:t xml:space="preserve"> after incorporating the blockchain network in its operation?</w:t>
      </w:r>
    </w:p>
    <w:p w:rsidR="004B6C33" w:rsidRPr="0079077F" w:rsidRDefault="004B6C33" w:rsidP="0079077F">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Improved ratio</w:t>
      </w:r>
    </w:p>
    <w:p w:rsidR="004B6C33" w:rsidRPr="0079077F" w:rsidRDefault="004B6C33" w:rsidP="0079077F">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Ratio unchanged</w:t>
      </w:r>
    </w:p>
    <w:p w:rsidR="004B6C33" w:rsidRPr="0079077F" w:rsidRDefault="004B6C33" w:rsidP="0079077F">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Worsened ratio</w:t>
      </w:r>
    </w:p>
    <w:p w:rsidR="00AC4E96" w:rsidRPr="009339E6" w:rsidRDefault="0043261E" w:rsidP="00441A87">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D:</w:t>
      </w:r>
      <w:r w:rsidR="00455D91" w:rsidRPr="009339E6">
        <w:rPr>
          <w:rFonts w:ascii="Times New Roman" w:hAnsi="Times New Roman" w:cs="Times New Roman"/>
          <w:b/>
          <w:sz w:val="24"/>
          <w:szCs w:val="24"/>
        </w:rPr>
        <w:t xml:space="preserve"> </w:t>
      </w:r>
      <w:r w:rsidR="008330CD" w:rsidRPr="009339E6">
        <w:rPr>
          <w:rFonts w:ascii="Times New Roman" w:hAnsi="Times New Roman" w:cs="Times New Roman"/>
          <w:b/>
          <w:sz w:val="24"/>
          <w:szCs w:val="24"/>
        </w:rPr>
        <w:t>Effect on Organizational Performance</w:t>
      </w:r>
      <w:r w:rsidR="00A90ED8" w:rsidRPr="009339E6">
        <w:rPr>
          <w:rFonts w:ascii="Times New Roman" w:hAnsi="Times New Roman" w:cs="Times New Roman"/>
          <w:b/>
          <w:sz w:val="24"/>
          <w:szCs w:val="24"/>
        </w:rPr>
        <w:tab/>
      </w:r>
    </w:p>
    <w:p w:rsidR="00A521BA" w:rsidRPr="006620DA" w:rsidRDefault="00E67651" w:rsidP="00441A87">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00A521BA" w:rsidRPr="006620DA">
        <w:rPr>
          <w:rFonts w:ascii="Times New Roman" w:hAnsi="Times New Roman" w:cs="Times New Roman"/>
          <w:i/>
          <w:sz w:val="24"/>
          <w:szCs w:val="24"/>
        </w:rPr>
        <w:t>Financial Measures</w:t>
      </w:r>
    </w:p>
    <w:p w:rsidR="00A521BA" w:rsidRPr="00EA29C5" w:rsidRDefault="00A521BA" w:rsidP="00EA29C5">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Has there been a consistent growth in the organization’s revenue</w:t>
      </w:r>
      <w:r w:rsidR="00864A14" w:rsidRPr="00EA29C5">
        <w:rPr>
          <w:rFonts w:ascii="Times New Roman" w:hAnsi="Times New Roman" w:cs="Times New Roman"/>
          <w:sz w:val="24"/>
          <w:szCs w:val="24"/>
        </w:rPr>
        <w:t xml:space="preserve"> since the inception of the network into the transactional processes of the institution</w:t>
      </w:r>
      <w:r w:rsidR="009312FE" w:rsidRPr="00EA29C5">
        <w:rPr>
          <w:rFonts w:ascii="Times New Roman" w:hAnsi="Times New Roman" w:cs="Times New Roman"/>
          <w:sz w:val="24"/>
          <w:szCs w:val="24"/>
        </w:rPr>
        <w:t>?</w:t>
      </w:r>
    </w:p>
    <w:p w:rsidR="003175A7" w:rsidRPr="00EA29C5" w:rsidRDefault="003175A7" w:rsidP="00EA29C5">
      <w:pPr>
        <w:pStyle w:val="ListParagraph"/>
        <w:numPr>
          <w:ilvl w:val="0"/>
          <w:numId w:val="26"/>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Revenue growth has improved</w:t>
      </w:r>
    </w:p>
    <w:p w:rsidR="003175A7" w:rsidRPr="00EA29C5" w:rsidRDefault="003175A7" w:rsidP="00EA29C5">
      <w:pPr>
        <w:pStyle w:val="ListParagraph"/>
        <w:numPr>
          <w:ilvl w:val="0"/>
          <w:numId w:val="26"/>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 xml:space="preserve">Revenue growth has been constant </w:t>
      </w:r>
    </w:p>
    <w:p w:rsidR="003175A7" w:rsidRPr="00EA29C5" w:rsidRDefault="003175A7" w:rsidP="00EA29C5">
      <w:pPr>
        <w:pStyle w:val="ListParagraph"/>
        <w:numPr>
          <w:ilvl w:val="0"/>
          <w:numId w:val="26"/>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Revenue g</w:t>
      </w:r>
      <w:r w:rsidR="00E164B3" w:rsidRPr="00EA29C5">
        <w:rPr>
          <w:rFonts w:ascii="Times New Roman" w:hAnsi="Times New Roman" w:cs="Times New Roman"/>
          <w:sz w:val="24"/>
          <w:szCs w:val="24"/>
        </w:rPr>
        <w:t>rowth has shru</w:t>
      </w:r>
      <w:r w:rsidRPr="00EA29C5">
        <w:rPr>
          <w:rFonts w:ascii="Times New Roman" w:hAnsi="Times New Roman" w:cs="Times New Roman"/>
          <w:sz w:val="24"/>
          <w:szCs w:val="24"/>
        </w:rPr>
        <w:t>nk</w:t>
      </w:r>
    </w:p>
    <w:p w:rsidR="00946893" w:rsidRPr="00EA29C5" w:rsidRDefault="00946893" w:rsidP="00EA29C5">
      <w:pPr>
        <w:pStyle w:val="ListParagraph"/>
        <w:numPr>
          <w:ilvl w:val="0"/>
          <w:numId w:val="10"/>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What has been the trend in the profitability of the organization after adoption of the technology?</w:t>
      </w:r>
      <w:r w:rsidR="004359FD" w:rsidRPr="00EA29C5">
        <w:rPr>
          <w:rFonts w:ascii="Times New Roman" w:hAnsi="Times New Roman" w:cs="Times New Roman"/>
          <w:sz w:val="24"/>
          <w:szCs w:val="24"/>
        </w:rPr>
        <w:tab/>
      </w:r>
    </w:p>
    <w:p w:rsidR="004359FD" w:rsidRPr="00EA29C5" w:rsidRDefault="004359FD" w:rsidP="00EA29C5">
      <w:pPr>
        <w:pStyle w:val="ListParagraph"/>
        <w:numPr>
          <w:ilvl w:val="0"/>
          <w:numId w:val="27"/>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Upward trend</w:t>
      </w:r>
    </w:p>
    <w:p w:rsidR="004359FD" w:rsidRPr="00EA29C5" w:rsidRDefault="004359FD" w:rsidP="00EA29C5">
      <w:pPr>
        <w:pStyle w:val="ListParagraph"/>
        <w:numPr>
          <w:ilvl w:val="0"/>
          <w:numId w:val="27"/>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Horizontal trend</w:t>
      </w:r>
    </w:p>
    <w:p w:rsidR="00E164B3" w:rsidRPr="00EA29C5" w:rsidRDefault="004359FD" w:rsidP="00EA29C5">
      <w:pPr>
        <w:pStyle w:val="ListParagraph"/>
        <w:numPr>
          <w:ilvl w:val="0"/>
          <w:numId w:val="27"/>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Downward trend</w:t>
      </w:r>
    </w:p>
    <w:p w:rsidR="002C0230" w:rsidRPr="00F74BB0" w:rsidRDefault="002C0230" w:rsidP="00F74BB0">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Choose an adjective that define the overall impact of the technology pertaining to its economic value</w:t>
      </w:r>
    </w:p>
    <w:p w:rsidR="00A26BD7" w:rsidRPr="00F74BB0" w:rsidRDefault="00A26BD7" w:rsidP="00F74BB0">
      <w:pPr>
        <w:pStyle w:val="ListParagraph"/>
        <w:numPr>
          <w:ilvl w:val="0"/>
          <w:numId w:val="2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Exceptionally excellent</w:t>
      </w:r>
    </w:p>
    <w:p w:rsidR="00A26BD7" w:rsidRPr="00F74BB0" w:rsidRDefault="00A26BD7" w:rsidP="00F74BB0">
      <w:pPr>
        <w:pStyle w:val="ListParagraph"/>
        <w:numPr>
          <w:ilvl w:val="0"/>
          <w:numId w:val="2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Satisfactory</w:t>
      </w:r>
    </w:p>
    <w:p w:rsidR="00A26BD7" w:rsidRPr="00F74BB0" w:rsidRDefault="00A03ED6" w:rsidP="00F74BB0">
      <w:pPr>
        <w:pStyle w:val="ListParagraph"/>
        <w:numPr>
          <w:ilvl w:val="0"/>
          <w:numId w:val="2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Average</w:t>
      </w:r>
    </w:p>
    <w:p w:rsidR="00D3476F" w:rsidRPr="00F74BB0" w:rsidRDefault="00D3476F" w:rsidP="00F74BB0">
      <w:pPr>
        <w:pStyle w:val="ListParagraph"/>
        <w:numPr>
          <w:ilvl w:val="0"/>
          <w:numId w:val="2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N</w:t>
      </w:r>
      <w:r w:rsidR="00A03ED6" w:rsidRPr="00F74BB0">
        <w:rPr>
          <w:rFonts w:ascii="Times New Roman" w:hAnsi="Times New Roman" w:cs="Times New Roman"/>
          <w:sz w:val="24"/>
          <w:szCs w:val="24"/>
        </w:rPr>
        <w:t>egative</w:t>
      </w:r>
    </w:p>
    <w:p w:rsidR="000B64A2" w:rsidRPr="006620DA" w:rsidRDefault="00E67651" w:rsidP="00441A87">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000B64A2" w:rsidRPr="006620DA">
        <w:rPr>
          <w:rFonts w:ascii="Times New Roman" w:hAnsi="Times New Roman" w:cs="Times New Roman"/>
          <w:i/>
          <w:sz w:val="24"/>
          <w:szCs w:val="24"/>
        </w:rPr>
        <w:t>Process Improvement</w:t>
      </w:r>
    </w:p>
    <w:p w:rsidR="00DC6B39" w:rsidRPr="009E30FC" w:rsidRDefault="000B64A2" w:rsidP="009E30FC">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Has the average duration of time taken to execute and validate transactions in the organization reduced or increased?</w:t>
      </w:r>
    </w:p>
    <w:p w:rsidR="00DC6B39" w:rsidRPr="009E30FC" w:rsidRDefault="00DC6B39" w:rsidP="009E30FC">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Decrease</w:t>
      </w:r>
    </w:p>
    <w:p w:rsidR="00DC6B39" w:rsidRPr="009E30FC" w:rsidRDefault="00DC6B39" w:rsidP="009E30FC">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Unchanged</w:t>
      </w:r>
    </w:p>
    <w:p w:rsidR="00DC6B39" w:rsidRPr="009E30FC" w:rsidRDefault="00DC6B39" w:rsidP="009E30FC">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Increase</w:t>
      </w:r>
    </w:p>
    <w:p w:rsidR="000B64A2" w:rsidRPr="000C0ABD" w:rsidRDefault="000B64A2" w:rsidP="000C0ABD">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What is the technology’s impact on processes costing?</w:t>
      </w:r>
    </w:p>
    <w:p w:rsidR="00D54F1B" w:rsidRPr="000C0ABD" w:rsidRDefault="00D54F1B" w:rsidP="000C0ABD">
      <w:pPr>
        <w:pStyle w:val="ListParagraph"/>
        <w:numPr>
          <w:ilvl w:val="0"/>
          <w:numId w:val="3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saving</w:t>
      </w:r>
    </w:p>
    <w:p w:rsidR="00D54F1B" w:rsidRPr="000C0ABD" w:rsidRDefault="00D54F1B" w:rsidP="000C0ABD">
      <w:pPr>
        <w:pStyle w:val="ListParagraph"/>
        <w:numPr>
          <w:ilvl w:val="0"/>
          <w:numId w:val="3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unchanged</w:t>
      </w:r>
    </w:p>
    <w:p w:rsidR="00D54F1B" w:rsidRPr="000C0ABD" w:rsidRDefault="00D54F1B" w:rsidP="000C0ABD">
      <w:pPr>
        <w:pStyle w:val="ListParagraph"/>
        <w:numPr>
          <w:ilvl w:val="0"/>
          <w:numId w:val="3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addition</w:t>
      </w:r>
    </w:p>
    <w:p w:rsidR="000B64A2" w:rsidRPr="000C0ABD" w:rsidRDefault="00C418AF" w:rsidP="000C0ABD">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Has the technology fostered environmental consciousness for example by reducing emission levels, recycling of material, or by-product use?</w:t>
      </w:r>
    </w:p>
    <w:p w:rsidR="003C6874" w:rsidRPr="000C0ABD" w:rsidRDefault="003C6874" w:rsidP="000C0ABD">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Yes</w:t>
      </w:r>
    </w:p>
    <w:p w:rsidR="003C6874" w:rsidRPr="000C0ABD" w:rsidRDefault="003C6874" w:rsidP="000C0ABD">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 xml:space="preserve">No </w:t>
      </w:r>
    </w:p>
    <w:p w:rsidR="00C418AF" w:rsidRPr="007D06CD" w:rsidRDefault="00C418AF" w:rsidP="007D06CD">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What is the overall effect of the technology on your firm’</w:t>
      </w:r>
      <w:r w:rsidR="007A1FA8" w:rsidRPr="007D06CD">
        <w:rPr>
          <w:rFonts w:ascii="Times New Roman" w:hAnsi="Times New Roman" w:cs="Times New Roman"/>
          <w:sz w:val="24"/>
          <w:szCs w:val="24"/>
        </w:rPr>
        <w:t>s productivity?</w:t>
      </w:r>
    </w:p>
    <w:p w:rsidR="003C6874" w:rsidRPr="007D06CD" w:rsidRDefault="003C6874" w:rsidP="007D06CD">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Improved productivity</w:t>
      </w:r>
    </w:p>
    <w:p w:rsidR="003C6874" w:rsidRPr="007D06CD" w:rsidRDefault="003C6874" w:rsidP="007D06CD">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Productivity unchanged</w:t>
      </w:r>
    </w:p>
    <w:p w:rsidR="003C6874" w:rsidRPr="007D06CD" w:rsidRDefault="003C6874" w:rsidP="007D06CD">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Productivity drop</w:t>
      </w:r>
    </w:p>
    <w:p w:rsidR="007A1FA8" w:rsidRPr="006620DA" w:rsidRDefault="007D06CD" w:rsidP="00441A87">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007A1FA8" w:rsidRPr="006620DA">
        <w:rPr>
          <w:rFonts w:ascii="Times New Roman" w:hAnsi="Times New Roman" w:cs="Times New Roman"/>
          <w:i/>
          <w:sz w:val="24"/>
          <w:szCs w:val="24"/>
        </w:rPr>
        <w:t>Customer Satisfaction</w:t>
      </w:r>
    </w:p>
    <w:p w:rsidR="00FD336F" w:rsidRPr="009844DC" w:rsidRDefault="00FD336F" w:rsidP="009844DC">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What is the trend in the satisfaction ratings from the customer?</w:t>
      </w:r>
    </w:p>
    <w:p w:rsidR="001D1664" w:rsidRPr="009844DC" w:rsidRDefault="001D1664" w:rsidP="009844DC">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Positive ratings</w:t>
      </w:r>
    </w:p>
    <w:p w:rsidR="001D1664" w:rsidRPr="009844DC" w:rsidRDefault="001D1664" w:rsidP="009844DC">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Negative ratings</w:t>
      </w:r>
    </w:p>
    <w:p w:rsidR="00FD336F" w:rsidRPr="000D1584" w:rsidRDefault="00FD336F" w:rsidP="000D1584">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Do you think that customer loyalty has been enhanced after the introduction of blockchain networks?</w:t>
      </w:r>
    </w:p>
    <w:p w:rsidR="001D1664" w:rsidRPr="000D1584" w:rsidRDefault="001D1664" w:rsidP="000D1584">
      <w:pPr>
        <w:pStyle w:val="ListParagraph"/>
        <w:numPr>
          <w:ilvl w:val="0"/>
          <w:numId w:val="34"/>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Yes</w:t>
      </w:r>
    </w:p>
    <w:p w:rsidR="001D1664" w:rsidRPr="000D1584" w:rsidRDefault="001D1664" w:rsidP="000D1584">
      <w:pPr>
        <w:pStyle w:val="ListParagraph"/>
        <w:numPr>
          <w:ilvl w:val="0"/>
          <w:numId w:val="34"/>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No</w:t>
      </w:r>
    </w:p>
    <w:p w:rsidR="00FD336F" w:rsidRPr="000D1584" w:rsidRDefault="00FD336F" w:rsidP="000D1584">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How has the organization’s market share behaved since the inception of the blockchain into the systems?</w:t>
      </w:r>
    </w:p>
    <w:p w:rsidR="001D1664" w:rsidRPr="000D1584" w:rsidRDefault="001D1664" w:rsidP="000D1584">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 xml:space="preserve">Market share expansion </w:t>
      </w:r>
    </w:p>
    <w:p w:rsidR="001D1664" w:rsidRPr="000D1584" w:rsidRDefault="001D1664" w:rsidP="000D1584">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Market share shrink</w:t>
      </w:r>
    </w:p>
    <w:p w:rsidR="001D1664" w:rsidRDefault="001D1664" w:rsidP="000D1584">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Market share unchanged</w:t>
      </w:r>
    </w:p>
    <w:p w:rsidR="00C02F19" w:rsidRPr="00C02F19" w:rsidRDefault="00C02F19" w:rsidP="00C02F19">
      <w:pPr>
        <w:pStyle w:val="ListParagraph"/>
        <w:numPr>
          <w:ilvl w:val="0"/>
          <w:numId w:val="10"/>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Any more insights on the technology usage in your organization?</w:t>
      </w:r>
    </w:p>
    <w:p w:rsidR="00FD336F" w:rsidRPr="00225D29" w:rsidRDefault="00FD336F" w:rsidP="00AC4E96">
      <w:pPr>
        <w:tabs>
          <w:tab w:val="left" w:pos="720"/>
          <w:tab w:val="left" w:pos="1440"/>
          <w:tab w:val="left" w:pos="2160"/>
          <w:tab w:val="left" w:pos="2880"/>
          <w:tab w:val="left" w:pos="3600"/>
          <w:tab w:val="left" w:pos="4320"/>
          <w:tab w:val="left" w:pos="5433"/>
          <w:tab w:val="left" w:pos="5978"/>
        </w:tabs>
        <w:spacing w:before="100" w:beforeAutospacing="1" w:after="100" w:afterAutospacing="1" w:line="480" w:lineRule="auto"/>
        <w:rPr>
          <w:rFonts w:ascii="Times New Roman" w:hAnsi="Times New Roman" w:cs="Times New Roman"/>
          <w:sz w:val="24"/>
          <w:szCs w:val="24"/>
        </w:rPr>
      </w:pPr>
    </w:p>
    <w:p w:rsidR="004639F5" w:rsidRPr="00225D29" w:rsidRDefault="004639F5" w:rsidP="00C46D62">
      <w:pPr>
        <w:spacing w:line="480" w:lineRule="auto"/>
        <w:rPr>
          <w:rFonts w:ascii="Times New Roman" w:hAnsi="Times New Roman" w:cs="Times New Roman"/>
          <w:sz w:val="24"/>
          <w:szCs w:val="24"/>
        </w:rPr>
      </w:pPr>
    </w:p>
    <w:sectPr w:rsidR="004639F5" w:rsidRPr="00225D29" w:rsidSect="008D5DA2">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A93" w:rsidRDefault="004F3A93" w:rsidP="00F32B1C">
      <w:pPr>
        <w:spacing w:after="0" w:line="240" w:lineRule="auto"/>
      </w:pPr>
      <w:r>
        <w:separator/>
      </w:r>
    </w:p>
  </w:endnote>
  <w:endnote w:type="continuationSeparator" w:id="1">
    <w:p w:rsidR="004F3A93" w:rsidRDefault="004F3A93" w:rsidP="00F32B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A93" w:rsidRDefault="004F3A93" w:rsidP="00F32B1C">
      <w:pPr>
        <w:spacing w:after="0" w:line="240" w:lineRule="auto"/>
      </w:pPr>
      <w:r>
        <w:separator/>
      </w:r>
    </w:p>
  </w:footnote>
  <w:footnote w:type="continuationSeparator" w:id="1">
    <w:p w:rsidR="004F3A93" w:rsidRDefault="004F3A93" w:rsidP="00F32B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66EF438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1DD3548"/>
    <w:multiLevelType w:val="hybridMultilevel"/>
    <w:tmpl w:val="79ECC2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3A20C66"/>
    <w:multiLevelType w:val="hybridMultilevel"/>
    <w:tmpl w:val="BD74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562DD6"/>
    <w:multiLevelType w:val="hybridMultilevel"/>
    <w:tmpl w:val="650CFBB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23E0B30"/>
    <w:multiLevelType w:val="hybridMultilevel"/>
    <w:tmpl w:val="A608141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34E48CA"/>
    <w:multiLevelType w:val="hybridMultilevel"/>
    <w:tmpl w:val="51627B7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6823BE"/>
    <w:multiLevelType w:val="hybridMultilevel"/>
    <w:tmpl w:val="BC62830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3748B6"/>
    <w:multiLevelType w:val="hybridMultilevel"/>
    <w:tmpl w:val="6DAA96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D852B29"/>
    <w:multiLevelType w:val="hybridMultilevel"/>
    <w:tmpl w:val="F3385F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DA20F3E"/>
    <w:multiLevelType w:val="hybridMultilevel"/>
    <w:tmpl w:val="FBD250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4C520B1"/>
    <w:multiLevelType w:val="hybridMultilevel"/>
    <w:tmpl w:val="86AE63EE"/>
    <w:lvl w:ilvl="0" w:tplc="C28E34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CD01EE"/>
    <w:multiLevelType w:val="hybridMultilevel"/>
    <w:tmpl w:val="7D187B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EBF65F8"/>
    <w:multiLevelType w:val="hybridMultilevel"/>
    <w:tmpl w:val="4CE8C2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24468B0"/>
    <w:multiLevelType w:val="hybridMultilevel"/>
    <w:tmpl w:val="F822C3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FD5557C"/>
    <w:multiLevelType w:val="hybridMultilevel"/>
    <w:tmpl w:val="9AB0F5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4DA6906"/>
    <w:multiLevelType w:val="hybridMultilevel"/>
    <w:tmpl w:val="AFB406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7DA0C95"/>
    <w:multiLevelType w:val="hybridMultilevel"/>
    <w:tmpl w:val="C0BC896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9BA003B"/>
    <w:multiLevelType w:val="hybridMultilevel"/>
    <w:tmpl w:val="F61C5B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B436DAF"/>
    <w:multiLevelType w:val="hybridMultilevel"/>
    <w:tmpl w:val="2FAC25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E302D20"/>
    <w:multiLevelType w:val="hybridMultilevel"/>
    <w:tmpl w:val="E34C59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FE0619A"/>
    <w:multiLevelType w:val="hybridMultilevel"/>
    <w:tmpl w:val="2D7683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10E2243"/>
    <w:multiLevelType w:val="multilevel"/>
    <w:tmpl w:val="4AE6C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CD453A"/>
    <w:multiLevelType w:val="hybridMultilevel"/>
    <w:tmpl w:val="26E6CB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2523743"/>
    <w:multiLevelType w:val="hybridMultilevel"/>
    <w:tmpl w:val="84B0E4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85B42B2"/>
    <w:multiLevelType w:val="hybridMultilevel"/>
    <w:tmpl w:val="66AC33E6"/>
    <w:lvl w:ilvl="0" w:tplc="552E4E32">
      <w:start w:val="1"/>
      <w:numFmt w:val="upperRoman"/>
      <w:lvlText w:val="%1."/>
      <w:lvlJc w:val="left"/>
      <w:pPr>
        <w:ind w:left="980" w:hanging="720"/>
      </w:pPr>
      <w:rPr>
        <w:rFonts w:hint="default"/>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28">
    <w:nsid w:val="687804A4"/>
    <w:multiLevelType w:val="hybridMultilevel"/>
    <w:tmpl w:val="49B8AE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8793AEB"/>
    <w:multiLevelType w:val="hybridMultilevel"/>
    <w:tmpl w:val="FA0058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16466A3"/>
    <w:multiLevelType w:val="hybridMultilevel"/>
    <w:tmpl w:val="9C98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D54803"/>
    <w:multiLevelType w:val="hybridMultilevel"/>
    <w:tmpl w:val="B2CE1878"/>
    <w:lvl w:ilvl="0" w:tplc="12BC260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89661A"/>
    <w:multiLevelType w:val="hybridMultilevel"/>
    <w:tmpl w:val="A67688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A377406"/>
    <w:multiLevelType w:val="hybridMultilevel"/>
    <w:tmpl w:val="A3600C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AF610C2"/>
    <w:multiLevelType w:val="hybridMultilevel"/>
    <w:tmpl w:val="3C5620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4"/>
  </w:num>
  <w:num w:numId="2">
    <w:abstractNumId w:val="13"/>
  </w:num>
  <w:num w:numId="3">
    <w:abstractNumId w:val="8"/>
  </w:num>
  <w:num w:numId="4">
    <w:abstractNumId w:val="30"/>
  </w:num>
  <w:num w:numId="5">
    <w:abstractNumId w:val="0"/>
  </w:num>
  <w:num w:numId="6">
    <w:abstractNumId w:val="1"/>
  </w:num>
  <w:num w:numId="7">
    <w:abstractNumId w:val="2"/>
  </w:num>
  <w:num w:numId="8">
    <w:abstractNumId w:val="27"/>
  </w:num>
  <w:num w:numId="9">
    <w:abstractNumId w:val="31"/>
  </w:num>
  <w:num w:numId="10">
    <w:abstractNumId w:val="4"/>
  </w:num>
  <w:num w:numId="11">
    <w:abstractNumId w:val="10"/>
  </w:num>
  <w:num w:numId="12">
    <w:abstractNumId w:val="34"/>
  </w:num>
  <w:num w:numId="13">
    <w:abstractNumId w:val="21"/>
  </w:num>
  <w:num w:numId="14">
    <w:abstractNumId w:val="7"/>
  </w:num>
  <w:num w:numId="15">
    <w:abstractNumId w:val="9"/>
  </w:num>
  <w:num w:numId="16">
    <w:abstractNumId w:val="3"/>
  </w:num>
  <w:num w:numId="17">
    <w:abstractNumId w:val="25"/>
  </w:num>
  <w:num w:numId="18">
    <w:abstractNumId w:val="14"/>
  </w:num>
  <w:num w:numId="19">
    <w:abstractNumId w:val="15"/>
  </w:num>
  <w:num w:numId="20">
    <w:abstractNumId w:val="26"/>
  </w:num>
  <w:num w:numId="21">
    <w:abstractNumId w:val="29"/>
  </w:num>
  <w:num w:numId="22">
    <w:abstractNumId w:val="16"/>
  </w:num>
  <w:num w:numId="23">
    <w:abstractNumId w:val="11"/>
  </w:num>
  <w:num w:numId="24">
    <w:abstractNumId w:val="19"/>
  </w:num>
  <w:num w:numId="25">
    <w:abstractNumId w:val="33"/>
  </w:num>
  <w:num w:numId="26">
    <w:abstractNumId w:val="5"/>
  </w:num>
  <w:num w:numId="27">
    <w:abstractNumId w:val="12"/>
  </w:num>
  <w:num w:numId="28">
    <w:abstractNumId w:val="18"/>
  </w:num>
  <w:num w:numId="29">
    <w:abstractNumId w:val="20"/>
  </w:num>
  <w:num w:numId="30">
    <w:abstractNumId w:val="17"/>
  </w:num>
  <w:num w:numId="31">
    <w:abstractNumId w:val="22"/>
  </w:num>
  <w:num w:numId="32">
    <w:abstractNumId w:val="6"/>
  </w:num>
  <w:num w:numId="33">
    <w:abstractNumId w:val="23"/>
  </w:num>
  <w:num w:numId="34">
    <w:abstractNumId w:val="32"/>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savePreviewPicture/>
  <w:footnotePr>
    <w:footnote w:id="0"/>
    <w:footnote w:id="1"/>
  </w:footnotePr>
  <w:endnotePr>
    <w:endnote w:id="0"/>
    <w:endnote w:id="1"/>
  </w:endnotePr>
  <w:compat/>
  <w:rsids>
    <w:rsidRoot w:val="00CA6E3D"/>
    <w:rsid w:val="000025D7"/>
    <w:rsid w:val="00003170"/>
    <w:rsid w:val="00013901"/>
    <w:rsid w:val="00013E60"/>
    <w:rsid w:val="00027042"/>
    <w:rsid w:val="00031AFB"/>
    <w:rsid w:val="00037FDB"/>
    <w:rsid w:val="00040759"/>
    <w:rsid w:val="00043DFC"/>
    <w:rsid w:val="000457D9"/>
    <w:rsid w:val="00052579"/>
    <w:rsid w:val="0007063D"/>
    <w:rsid w:val="00076354"/>
    <w:rsid w:val="00076D55"/>
    <w:rsid w:val="00076DA3"/>
    <w:rsid w:val="00081795"/>
    <w:rsid w:val="00094B4D"/>
    <w:rsid w:val="000967ED"/>
    <w:rsid w:val="00097B90"/>
    <w:rsid w:val="000A3C6D"/>
    <w:rsid w:val="000A537A"/>
    <w:rsid w:val="000B137D"/>
    <w:rsid w:val="000B3638"/>
    <w:rsid w:val="000B4106"/>
    <w:rsid w:val="000B64A2"/>
    <w:rsid w:val="000C0ABD"/>
    <w:rsid w:val="000C4C6B"/>
    <w:rsid w:val="000C4F16"/>
    <w:rsid w:val="000D1584"/>
    <w:rsid w:val="000D3B16"/>
    <w:rsid w:val="000D5492"/>
    <w:rsid w:val="000D7840"/>
    <w:rsid w:val="000E36BD"/>
    <w:rsid w:val="000E6092"/>
    <w:rsid w:val="000E65EB"/>
    <w:rsid w:val="000F59BF"/>
    <w:rsid w:val="0010191F"/>
    <w:rsid w:val="00105D7F"/>
    <w:rsid w:val="001065F5"/>
    <w:rsid w:val="00110BE2"/>
    <w:rsid w:val="001138CB"/>
    <w:rsid w:val="00113BEC"/>
    <w:rsid w:val="00115CA0"/>
    <w:rsid w:val="00130031"/>
    <w:rsid w:val="00134143"/>
    <w:rsid w:val="00134225"/>
    <w:rsid w:val="00145690"/>
    <w:rsid w:val="00147089"/>
    <w:rsid w:val="00156B63"/>
    <w:rsid w:val="001640F9"/>
    <w:rsid w:val="00164D06"/>
    <w:rsid w:val="0017233E"/>
    <w:rsid w:val="00174765"/>
    <w:rsid w:val="00176166"/>
    <w:rsid w:val="0018076E"/>
    <w:rsid w:val="00183897"/>
    <w:rsid w:val="00185EDD"/>
    <w:rsid w:val="00187272"/>
    <w:rsid w:val="00187F89"/>
    <w:rsid w:val="00192DF0"/>
    <w:rsid w:val="00193A76"/>
    <w:rsid w:val="00193B9F"/>
    <w:rsid w:val="001943A3"/>
    <w:rsid w:val="001A3F74"/>
    <w:rsid w:val="001A4E64"/>
    <w:rsid w:val="001B00CC"/>
    <w:rsid w:val="001B0168"/>
    <w:rsid w:val="001B7B5C"/>
    <w:rsid w:val="001C0E11"/>
    <w:rsid w:val="001C184B"/>
    <w:rsid w:val="001C4AC7"/>
    <w:rsid w:val="001C5C66"/>
    <w:rsid w:val="001D11B9"/>
    <w:rsid w:val="001D1664"/>
    <w:rsid w:val="001D6FCA"/>
    <w:rsid w:val="001E4EA3"/>
    <w:rsid w:val="001F48E4"/>
    <w:rsid w:val="002033A6"/>
    <w:rsid w:val="002038B2"/>
    <w:rsid w:val="00204B99"/>
    <w:rsid w:val="002100D5"/>
    <w:rsid w:val="00210E3B"/>
    <w:rsid w:val="002144F6"/>
    <w:rsid w:val="00221C87"/>
    <w:rsid w:val="00221F3A"/>
    <w:rsid w:val="002228D7"/>
    <w:rsid w:val="00223FEA"/>
    <w:rsid w:val="002252C4"/>
    <w:rsid w:val="00225D29"/>
    <w:rsid w:val="00225FAE"/>
    <w:rsid w:val="00230B02"/>
    <w:rsid w:val="00247126"/>
    <w:rsid w:val="00264F5D"/>
    <w:rsid w:val="0026573E"/>
    <w:rsid w:val="00294955"/>
    <w:rsid w:val="002A003E"/>
    <w:rsid w:val="002A5EAF"/>
    <w:rsid w:val="002A7FD7"/>
    <w:rsid w:val="002C0230"/>
    <w:rsid w:val="002C42F1"/>
    <w:rsid w:val="002D0C35"/>
    <w:rsid w:val="002D42F6"/>
    <w:rsid w:val="002E50F4"/>
    <w:rsid w:val="002F195B"/>
    <w:rsid w:val="002F661F"/>
    <w:rsid w:val="00314A13"/>
    <w:rsid w:val="00314BBE"/>
    <w:rsid w:val="00316E93"/>
    <w:rsid w:val="003175A7"/>
    <w:rsid w:val="00320159"/>
    <w:rsid w:val="00322157"/>
    <w:rsid w:val="003221A5"/>
    <w:rsid w:val="00322C86"/>
    <w:rsid w:val="00326FF4"/>
    <w:rsid w:val="00331895"/>
    <w:rsid w:val="003347AA"/>
    <w:rsid w:val="00334CAE"/>
    <w:rsid w:val="0034546F"/>
    <w:rsid w:val="00355BB1"/>
    <w:rsid w:val="00355F80"/>
    <w:rsid w:val="0035691B"/>
    <w:rsid w:val="00361DC2"/>
    <w:rsid w:val="003643F0"/>
    <w:rsid w:val="0037363D"/>
    <w:rsid w:val="00375E9D"/>
    <w:rsid w:val="00377233"/>
    <w:rsid w:val="0038782C"/>
    <w:rsid w:val="00396E74"/>
    <w:rsid w:val="003A4A67"/>
    <w:rsid w:val="003A58FD"/>
    <w:rsid w:val="003A66E4"/>
    <w:rsid w:val="003B416E"/>
    <w:rsid w:val="003B6D68"/>
    <w:rsid w:val="003C5081"/>
    <w:rsid w:val="003C541B"/>
    <w:rsid w:val="003C6874"/>
    <w:rsid w:val="003C6BBB"/>
    <w:rsid w:val="003D4EF6"/>
    <w:rsid w:val="003D7AFF"/>
    <w:rsid w:val="003E087A"/>
    <w:rsid w:val="003E3CBA"/>
    <w:rsid w:val="003F06E6"/>
    <w:rsid w:val="003F7E02"/>
    <w:rsid w:val="00410B73"/>
    <w:rsid w:val="004114C6"/>
    <w:rsid w:val="00411509"/>
    <w:rsid w:val="00422848"/>
    <w:rsid w:val="00425D3F"/>
    <w:rsid w:val="0043261E"/>
    <w:rsid w:val="004333F6"/>
    <w:rsid w:val="004359FD"/>
    <w:rsid w:val="004413C1"/>
    <w:rsid w:val="00441A87"/>
    <w:rsid w:val="0044255F"/>
    <w:rsid w:val="0044425E"/>
    <w:rsid w:val="00447E09"/>
    <w:rsid w:val="00455D91"/>
    <w:rsid w:val="00456A33"/>
    <w:rsid w:val="00460D97"/>
    <w:rsid w:val="004639F5"/>
    <w:rsid w:val="0048798B"/>
    <w:rsid w:val="004A08B4"/>
    <w:rsid w:val="004A2D4C"/>
    <w:rsid w:val="004B6C33"/>
    <w:rsid w:val="004C6908"/>
    <w:rsid w:val="004D156F"/>
    <w:rsid w:val="004E7BAE"/>
    <w:rsid w:val="004F3A93"/>
    <w:rsid w:val="004F4A84"/>
    <w:rsid w:val="004F7347"/>
    <w:rsid w:val="005238BF"/>
    <w:rsid w:val="00537BD7"/>
    <w:rsid w:val="00537E83"/>
    <w:rsid w:val="00540EE8"/>
    <w:rsid w:val="00541F3C"/>
    <w:rsid w:val="00542005"/>
    <w:rsid w:val="00543A0D"/>
    <w:rsid w:val="00553E04"/>
    <w:rsid w:val="0055511B"/>
    <w:rsid w:val="00560014"/>
    <w:rsid w:val="00560F29"/>
    <w:rsid w:val="005638C5"/>
    <w:rsid w:val="00567607"/>
    <w:rsid w:val="0057036A"/>
    <w:rsid w:val="00573701"/>
    <w:rsid w:val="0057659C"/>
    <w:rsid w:val="005779ED"/>
    <w:rsid w:val="00586B18"/>
    <w:rsid w:val="005970CC"/>
    <w:rsid w:val="005A5C55"/>
    <w:rsid w:val="005B666B"/>
    <w:rsid w:val="005C7AEB"/>
    <w:rsid w:val="005D20F8"/>
    <w:rsid w:val="005E25E1"/>
    <w:rsid w:val="005E2EA4"/>
    <w:rsid w:val="005E718A"/>
    <w:rsid w:val="005F1B14"/>
    <w:rsid w:val="005F64A0"/>
    <w:rsid w:val="006001BA"/>
    <w:rsid w:val="00604F2A"/>
    <w:rsid w:val="006074F3"/>
    <w:rsid w:val="00607AD9"/>
    <w:rsid w:val="006237C2"/>
    <w:rsid w:val="00623E8C"/>
    <w:rsid w:val="00625E71"/>
    <w:rsid w:val="0063190E"/>
    <w:rsid w:val="00633633"/>
    <w:rsid w:val="00653466"/>
    <w:rsid w:val="006620DA"/>
    <w:rsid w:val="00673E33"/>
    <w:rsid w:val="00673F1F"/>
    <w:rsid w:val="00694041"/>
    <w:rsid w:val="006945D9"/>
    <w:rsid w:val="00695A66"/>
    <w:rsid w:val="006A41F1"/>
    <w:rsid w:val="006B0E49"/>
    <w:rsid w:val="006B2392"/>
    <w:rsid w:val="006B43A6"/>
    <w:rsid w:val="006C202F"/>
    <w:rsid w:val="006C59BE"/>
    <w:rsid w:val="006D07D9"/>
    <w:rsid w:val="006D290E"/>
    <w:rsid w:val="006D4D6F"/>
    <w:rsid w:val="006D59BC"/>
    <w:rsid w:val="006D68B5"/>
    <w:rsid w:val="006F029A"/>
    <w:rsid w:val="006F4147"/>
    <w:rsid w:val="00701BC7"/>
    <w:rsid w:val="00705210"/>
    <w:rsid w:val="0071065A"/>
    <w:rsid w:val="00711671"/>
    <w:rsid w:val="007119E1"/>
    <w:rsid w:val="00712191"/>
    <w:rsid w:val="00716B0F"/>
    <w:rsid w:val="00717F95"/>
    <w:rsid w:val="0072278F"/>
    <w:rsid w:val="00731DF4"/>
    <w:rsid w:val="0073772C"/>
    <w:rsid w:val="00744025"/>
    <w:rsid w:val="00745EF5"/>
    <w:rsid w:val="00745F43"/>
    <w:rsid w:val="00751264"/>
    <w:rsid w:val="00753D49"/>
    <w:rsid w:val="00771113"/>
    <w:rsid w:val="00773230"/>
    <w:rsid w:val="00783EC5"/>
    <w:rsid w:val="00786CC0"/>
    <w:rsid w:val="0078790E"/>
    <w:rsid w:val="0079077F"/>
    <w:rsid w:val="00796B53"/>
    <w:rsid w:val="007972A7"/>
    <w:rsid w:val="007A1FA8"/>
    <w:rsid w:val="007A2A75"/>
    <w:rsid w:val="007B74DC"/>
    <w:rsid w:val="007C6B8B"/>
    <w:rsid w:val="007C6F66"/>
    <w:rsid w:val="007D06CD"/>
    <w:rsid w:val="007D453F"/>
    <w:rsid w:val="007E0631"/>
    <w:rsid w:val="007F02A2"/>
    <w:rsid w:val="007F03C7"/>
    <w:rsid w:val="007F2D5D"/>
    <w:rsid w:val="007F2DB6"/>
    <w:rsid w:val="007F518A"/>
    <w:rsid w:val="00802299"/>
    <w:rsid w:val="00806A31"/>
    <w:rsid w:val="0081229A"/>
    <w:rsid w:val="00817B3B"/>
    <w:rsid w:val="00827EC4"/>
    <w:rsid w:val="00831204"/>
    <w:rsid w:val="008330CD"/>
    <w:rsid w:val="00855CCB"/>
    <w:rsid w:val="008571BA"/>
    <w:rsid w:val="00860EFB"/>
    <w:rsid w:val="00864A14"/>
    <w:rsid w:val="0086518B"/>
    <w:rsid w:val="00865978"/>
    <w:rsid w:val="008747BF"/>
    <w:rsid w:val="008822E9"/>
    <w:rsid w:val="00884A09"/>
    <w:rsid w:val="00887BD9"/>
    <w:rsid w:val="008902B3"/>
    <w:rsid w:val="00892F08"/>
    <w:rsid w:val="0089449E"/>
    <w:rsid w:val="008C16F7"/>
    <w:rsid w:val="008C2ECC"/>
    <w:rsid w:val="008C572B"/>
    <w:rsid w:val="008C6128"/>
    <w:rsid w:val="008C7090"/>
    <w:rsid w:val="008D0E73"/>
    <w:rsid w:val="008D2CF8"/>
    <w:rsid w:val="008D5DA2"/>
    <w:rsid w:val="008E1261"/>
    <w:rsid w:val="008E7B85"/>
    <w:rsid w:val="008F14FB"/>
    <w:rsid w:val="008F55F4"/>
    <w:rsid w:val="008F5ABB"/>
    <w:rsid w:val="008F7B83"/>
    <w:rsid w:val="009005DE"/>
    <w:rsid w:val="00920C88"/>
    <w:rsid w:val="00922F06"/>
    <w:rsid w:val="009312FE"/>
    <w:rsid w:val="009339E6"/>
    <w:rsid w:val="00935445"/>
    <w:rsid w:val="00940880"/>
    <w:rsid w:val="00946893"/>
    <w:rsid w:val="00964B12"/>
    <w:rsid w:val="00965068"/>
    <w:rsid w:val="0096766E"/>
    <w:rsid w:val="009844DC"/>
    <w:rsid w:val="009924D3"/>
    <w:rsid w:val="00994979"/>
    <w:rsid w:val="00996B9A"/>
    <w:rsid w:val="009A0B65"/>
    <w:rsid w:val="009B0AFE"/>
    <w:rsid w:val="009B0B33"/>
    <w:rsid w:val="009B3D9C"/>
    <w:rsid w:val="009B7FFA"/>
    <w:rsid w:val="009E30B3"/>
    <w:rsid w:val="009E30FC"/>
    <w:rsid w:val="00A012AA"/>
    <w:rsid w:val="00A03ED6"/>
    <w:rsid w:val="00A041CC"/>
    <w:rsid w:val="00A04C54"/>
    <w:rsid w:val="00A12007"/>
    <w:rsid w:val="00A12BB5"/>
    <w:rsid w:val="00A200E7"/>
    <w:rsid w:val="00A25800"/>
    <w:rsid w:val="00A26BD7"/>
    <w:rsid w:val="00A2758B"/>
    <w:rsid w:val="00A31213"/>
    <w:rsid w:val="00A3499E"/>
    <w:rsid w:val="00A46EC7"/>
    <w:rsid w:val="00A521BA"/>
    <w:rsid w:val="00A567CC"/>
    <w:rsid w:val="00A56EBC"/>
    <w:rsid w:val="00A63F3C"/>
    <w:rsid w:val="00A679B7"/>
    <w:rsid w:val="00A8294C"/>
    <w:rsid w:val="00A83DA2"/>
    <w:rsid w:val="00A90ED8"/>
    <w:rsid w:val="00A91807"/>
    <w:rsid w:val="00A93129"/>
    <w:rsid w:val="00AA05F5"/>
    <w:rsid w:val="00AA3466"/>
    <w:rsid w:val="00AA4469"/>
    <w:rsid w:val="00AA45C4"/>
    <w:rsid w:val="00AA4C7D"/>
    <w:rsid w:val="00AA4D24"/>
    <w:rsid w:val="00AA4FB2"/>
    <w:rsid w:val="00AB1F49"/>
    <w:rsid w:val="00AC493E"/>
    <w:rsid w:val="00AC4E96"/>
    <w:rsid w:val="00AC6689"/>
    <w:rsid w:val="00AD3FBE"/>
    <w:rsid w:val="00AD5233"/>
    <w:rsid w:val="00AF1B79"/>
    <w:rsid w:val="00AF2CB3"/>
    <w:rsid w:val="00AF6C8D"/>
    <w:rsid w:val="00B00268"/>
    <w:rsid w:val="00B0534E"/>
    <w:rsid w:val="00B06423"/>
    <w:rsid w:val="00B117CA"/>
    <w:rsid w:val="00B12E71"/>
    <w:rsid w:val="00B150A5"/>
    <w:rsid w:val="00B2244F"/>
    <w:rsid w:val="00B268A6"/>
    <w:rsid w:val="00B326ED"/>
    <w:rsid w:val="00B44C8C"/>
    <w:rsid w:val="00B534F3"/>
    <w:rsid w:val="00B56D88"/>
    <w:rsid w:val="00B61FEB"/>
    <w:rsid w:val="00B62B36"/>
    <w:rsid w:val="00B65762"/>
    <w:rsid w:val="00B7511F"/>
    <w:rsid w:val="00B81802"/>
    <w:rsid w:val="00B834DC"/>
    <w:rsid w:val="00B83572"/>
    <w:rsid w:val="00B877A4"/>
    <w:rsid w:val="00B91FDF"/>
    <w:rsid w:val="00B928E4"/>
    <w:rsid w:val="00B96BDD"/>
    <w:rsid w:val="00BA307A"/>
    <w:rsid w:val="00BB233C"/>
    <w:rsid w:val="00BB547C"/>
    <w:rsid w:val="00BB5D78"/>
    <w:rsid w:val="00BD46B4"/>
    <w:rsid w:val="00BD61E4"/>
    <w:rsid w:val="00BD66D9"/>
    <w:rsid w:val="00BF2DB7"/>
    <w:rsid w:val="00BF5859"/>
    <w:rsid w:val="00C02F19"/>
    <w:rsid w:val="00C1421A"/>
    <w:rsid w:val="00C1421F"/>
    <w:rsid w:val="00C16420"/>
    <w:rsid w:val="00C245AD"/>
    <w:rsid w:val="00C32E6A"/>
    <w:rsid w:val="00C35D29"/>
    <w:rsid w:val="00C3779C"/>
    <w:rsid w:val="00C418AF"/>
    <w:rsid w:val="00C44B3E"/>
    <w:rsid w:val="00C46D62"/>
    <w:rsid w:val="00C53BD2"/>
    <w:rsid w:val="00C62708"/>
    <w:rsid w:val="00C62853"/>
    <w:rsid w:val="00C65B27"/>
    <w:rsid w:val="00C6705E"/>
    <w:rsid w:val="00C67999"/>
    <w:rsid w:val="00C73DA7"/>
    <w:rsid w:val="00C74E95"/>
    <w:rsid w:val="00C74EF5"/>
    <w:rsid w:val="00C8086A"/>
    <w:rsid w:val="00C80CD6"/>
    <w:rsid w:val="00C85CA2"/>
    <w:rsid w:val="00CA6E3D"/>
    <w:rsid w:val="00CB663D"/>
    <w:rsid w:val="00CB6A0B"/>
    <w:rsid w:val="00CC683C"/>
    <w:rsid w:val="00CC732F"/>
    <w:rsid w:val="00CD404D"/>
    <w:rsid w:val="00CD7140"/>
    <w:rsid w:val="00CE530A"/>
    <w:rsid w:val="00CE7AB0"/>
    <w:rsid w:val="00D01EB2"/>
    <w:rsid w:val="00D07496"/>
    <w:rsid w:val="00D075E8"/>
    <w:rsid w:val="00D1146D"/>
    <w:rsid w:val="00D1152D"/>
    <w:rsid w:val="00D12AE9"/>
    <w:rsid w:val="00D23725"/>
    <w:rsid w:val="00D266FF"/>
    <w:rsid w:val="00D31181"/>
    <w:rsid w:val="00D31904"/>
    <w:rsid w:val="00D3476F"/>
    <w:rsid w:val="00D36DC2"/>
    <w:rsid w:val="00D54F1B"/>
    <w:rsid w:val="00D607B9"/>
    <w:rsid w:val="00D60A12"/>
    <w:rsid w:val="00D62930"/>
    <w:rsid w:val="00D72E76"/>
    <w:rsid w:val="00D767B3"/>
    <w:rsid w:val="00D93C82"/>
    <w:rsid w:val="00D94A78"/>
    <w:rsid w:val="00DA23D7"/>
    <w:rsid w:val="00DA3293"/>
    <w:rsid w:val="00DA4732"/>
    <w:rsid w:val="00DA674A"/>
    <w:rsid w:val="00DB37E0"/>
    <w:rsid w:val="00DB3B43"/>
    <w:rsid w:val="00DB3F48"/>
    <w:rsid w:val="00DB40B4"/>
    <w:rsid w:val="00DC4D67"/>
    <w:rsid w:val="00DC6B39"/>
    <w:rsid w:val="00DC6E99"/>
    <w:rsid w:val="00DC6F97"/>
    <w:rsid w:val="00DC757D"/>
    <w:rsid w:val="00DD0F38"/>
    <w:rsid w:val="00DD78DC"/>
    <w:rsid w:val="00DE4882"/>
    <w:rsid w:val="00E05907"/>
    <w:rsid w:val="00E05E1C"/>
    <w:rsid w:val="00E144C3"/>
    <w:rsid w:val="00E14B76"/>
    <w:rsid w:val="00E158FF"/>
    <w:rsid w:val="00E164B3"/>
    <w:rsid w:val="00E2357D"/>
    <w:rsid w:val="00E24C2F"/>
    <w:rsid w:val="00E330E8"/>
    <w:rsid w:val="00E33FC9"/>
    <w:rsid w:val="00E34DD5"/>
    <w:rsid w:val="00E370F8"/>
    <w:rsid w:val="00E377A9"/>
    <w:rsid w:val="00E46DB2"/>
    <w:rsid w:val="00E473E9"/>
    <w:rsid w:val="00E50EC1"/>
    <w:rsid w:val="00E5178D"/>
    <w:rsid w:val="00E6317C"/>
    <w:rsid w:val="00E65093"/>
    <w:rsid w:val="00E67651"/>
    <w:rsid w:val="00E82E62"/>
    <w:rsid w:val="00E92FD9"/>
    <w:rsid w:val="00E9391E"/>
    <w:rsid w:val="00E943D0"/>
    <w:rsid w:val="00EA1B28"/>
    <w:rsid w:val="00EA20AA"/>
    <w:rsid w:val="00EA29C5"/>
    <w:rsid w:val="00EA776E"/>
    <w:rsid w:val="00EB08D9"/>
    <w:rsid w:val="00ED4800"/>
    <w:rsid w:val="00EE2DD0"/>
    <w:rsid w:val="00EF0A96"/>
    <w:rsid w:val="00EF2E73"/>
    <w:rsid w:val="00EF6574"/>
    <w:rsid w:val="00F037A8"/>
    <w:rsid w:val="00F073EF"/>
    <w:rsid w:val="00F14E44"/>
    <w:rsid w:val="00F15478"/>
    <w:rsid w:val="00F208B3"/>
    <w:rsid w:val="00F24C7B"/>
    <w:rsid w:val="00F25534"/>
    <w:rsid w:val="00F27192"/>
    <w:rsid w:val="00F27C7C"/>
    <w:rsid w:val="00F324D2"/>
    <w:rsid w:val="00F32B1C"/>
    <w:rsid w:val="00F41507"/>
    <w:rsid w:val="00F41D8C"/>
    <w:rsid w:val="00F42609"/>
    <w:rsid w:val="00F5683C"/>
    <w:rsid w:val="00F57D54"/>
    <w:rsid w:val="00F61347"/>
    <w:rsid w:val="00F61D6C"/>
    <w:rsid w:val="00F637BA"/>
    <w:rsid w:val="00F63DA4"/>
    <w:rsid w:val="00F74BB0"/>
    <w:rsid w:val="00F82CA0"/>
    <w:rsid w:val="00F83EDE"/>
    <w:rsid w:val="00F866AF"/>
    <w:rsid w:val="00FA7091"/>
    <w:rsid w:val="00FB04F9"/>
    <w:rsid w:val="00FB4394"/>
    <w:rsid w:val="00FC452C"/>
    <w:rsid w:val="00FD336F"/>
    <w:rsid w:val="00FE3488"/>
    <w:rsid w:val="00FF033C"/>
    <w:rsid w:val="00FF3C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DB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6E3D"/>
    <w:pPr>
      <w:spacing w:before="180" w:after="18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39F5"/>
    <w:rPr>
      <w:b/>
      <w:bCs/>
    </w:rPr>
  </w:style>
  <w:style w:type="paragraph" w:styleId="BalloonText">
    <w:name w:val="Balloon Text"/>
    <w:basedOn w:val="Normal"/>
    <w:link w:val="BalloonTextChar"/>
    <w:uiPriority w:val="99"/>
    <w:semiHidden/>
    <w:unhideWhenUsed/>
    <w:rsid w:val="00B05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34E"/>
    <w:rPr>
      <w:rFonts w:ascii="Tahoma" w:hAnsi="Tahoma" w:cs="Tahoma"/>
      <w:sz w:val="16"/>
      <w:szCs w:val="16"/>
    </w:rPr>
  </w:style>
  <w:style w:type="paragraph" w:styleId="ListParagraph">
    <w:name w:val="List Paragraph"/>
    <w:basedOn w:val="Normal"/>
    <w:uiPriority w:val="34"/>
    <w:qFormat/>
    <w:rsid w:val="00E2357D"/>
    <w:pPr>
      <w:ind w:left="720"/>
      <w:contextualSpacing/>
    </w:pPr>
  </w:style>
  <w:style w:type="paragraph" w:styleId="Header">
    <w:name w:val="header"/>
    <w:basedOn w:val="Normal"/>
    <w:link w:val="HeaderChar"/>
    <w:uiPriority w:val="99"/>
    <w:semiHidden/>
    <w:unhideWhenUsed/>
    <w:rsid w:val="00F32B1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2B1C"/>
  </w:style>
  <w:style w:type="paragraph" w:styleId="Footer">
    <w:name w:val="footer"/>
    <w:basedOn w:val="Normal"/>
    <w:link w:val="FooterChar"/>
    <w:uiPriority w:val="99"/>
    <w:semiHidden/>
    <w:unhideWhenUsed/>
    <w:rsid w:val="00F32B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2B1C"/>
  </w:style>
  <w:style w:type="table" w:styleId="TableGrid">
    <w:name w:val="Table Grid"/>
    <w:basedOn w:val="TableNormal"/>
    <w:uiPriority w:val="39"/>
    <w:rsid w:val="0072278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9641417">
      <w:bodyDiv w:val="1"/>
      <w:marLeft w:val="0"/>
      <w:marRight w:val="0"/>
      <w:marTop w:val="0"/>
      <w:marBottom w:val="0"/>
      <w:divBdr>
        <w:top w:val="none" w:sz="0" w:space="0" w:color="auto"/>
        <w:left w:val="none" w:sz="0" w:space="0" w:color="auto"/>
        <w:bottom w:val="none" w:sz="0" w:space="0" w:color="auto"/>
        <w:right w:val="none" w:sz="0" w:space="0" w:color="auto"/>
      </w:divBdr>
    </w:div>
    <w:div w:id="259291730">
      <w:bodyDiv w:val="1"/>
      <w:marLeft w:val="0"/>
      <w:marRight w:val="0"/>
      <w:marTop w:val="0"/>
      <w:marBottom w:val="0"/>
      <w:divBdr>
        <w:top w:val="none" w:sz="0" w:space="0" w:color="auto"/>
        <w:left w:val="none" w:sz="0" w:space="0" w:color="auto"/>
        <w:bottom w:val="none" w:sz="0" w:space="0" w:color="auto"/>
        <w:right w:val="none" w:sz="0" w:space="0" w:color="auto"/>
      </w:divBdr>
      <w:divsChild>
        <w:div w:id="1154683202">
          <w:marLeft w:val="0"/>
          <w:marRight w:val="0"/>
          <w:marTop w:val="0"/>
          <w:marBottom w:val="0"/>
          <w:divBdr>
            <w:top w:val="none" w:sz="0" w:space="0" w:color="auto"/>
            <w:left w:val="none" w:sz="0" w:space="0" w:color="auto"/>
            <w:bottom w:val="none" w:sz="0" w:space="0" w:color="auto"/>
            <w:right w:val="none" w:sz="0" w:space="0" w:color="auto"/>
          </w:divBdr>
        </w:div>
      </w:divsChild>
    </w:div>
    <w:div w:id="429400762">
      <w:bodyDiv w:val="1"/>
      <w:marLeft w:val="0"/>
      <w:marRight w:val="0"/>
      <w:marTop w:val="0"/>
      <w:marBottom w:val="0"/>
      <w:divBdr>
        <w:top w:val="none" w:sz="0" w:space="0" w:color="auto"/>
        <w:left w:val="none" w:sz="0" w:space="0" w:color="auto"/>
        <w:bottom w:val="none" w:sz="0" w:space="0" w:color="auto"/>
        <w:right w:val="none" w:sz="0" w:space="0" w:color="auto"/>
      </w:divBdr>
      <w:divsChild>
        <w:div w:id="466631625">
          <w:marLeft w:val="0"/>
          <w:marRight w:val="0"/>
          <w:marTop w:val="0"/>
          <w:marBottom w:val="0"/>
          <w:divBdr>
            <w:top w:val="none" w:sz="0" w:space="0" w:color="auto"/>
            <w:left w:val="none" w:sz="0" w:space="0" w:color="auto"/>
            <w:bottom w:val="none" w:sz="0" w:space="0" w:color="auto"/>
            <w:right w:val="none" w:sz="0" w:space="0" w:color="auto"/>
          </w:divBdr>
          <w:divsChild>
            <w:div w:id="317611642">
              <w:marLeft w:val="0"/>
              <w:marRight w:val="0"/>
              <w:marTop w:val="0"/>
              <w:marBottom w:val="0"/>
              <w:divBdr>
                <w:top w:val="none" w:sz="0" w:space="0" w:color="auto"/>
                <w:left w:val="none" w:sz="0" w:space="0" w:color="auto"/>
                <w:bottom w:val="none" w:sz="0" w:space="0" w:color="auto"/>
                <w:right w:val="none" w:sz="0" w:space="0" w:color="auto"/>
              </w:divBdr>
              <w:divsChild>
                <w:div w:id="1040546008">
                  <w:marLeft w:val="0"/>
                  <w:marRight w:val="0"/>
                  <w:marTop w:val="0"/>
                  <w:marBottom w:val="0"/>
                  <w:divBdr>
                    <w:top w:val="none" w:sz="0" w:space="0" w:color="auto"/>
                    <w:left w:val="none" w:sz="0" w:space="0" w:color="auto"/>
                    <w:bottom w:val="none" w:sz="0" w:space="0" w:color="auto"/>
                    <w:right w:val="none" w:sz="0" w:space="0" w:color="auto"/>
                  </w:divBdr>
                  <w:divsChild>
                    <w:div w:id="846558411">
                      <w:marLeft w:val="0"/>
                      <w:marRight w:val="0"/>
                      <w:marTop w:val="0"/>
                      <w:marBottom w:val="0"/>
                      <w:divBdr>
                        <w:top w:val="none" w:sz="0" w:space="0" w:color="auto"/>
                        <w:left w:val="none" w:sz="0" w:space="0" w:color="auto"/>
                        <w:bottom w:val="none" w:sz="0" w:space="0" w:color="auto"/>
                        <w:right w:val="none" w:sz="0" w:space="0" w:color="auto"/>
                      </w:divBdr>
                      <w:divsChild>
                        <w:div w:id="1121340299">
                          <w:marLeft w:val="0"/>
                          <w:marRight w:val="0"/>
                          <w:marTop w:val="0"/>
                          <w:marBottom w:val="0"/>
                          <w:divBdr>
                            <w:top w:val="none" w:sz="0" w:space="0" w:color="auto"/>
                            <w:left w:val="none" w:sz="0" w:space="0" w:color="auto"/>
                            <w:bottom w:val="none" w:sz="0" w:space="0" w:color="auto"/>
                            <w:right w:val="none" w:sz="0" w:space="0" w:color="auto"/>
                          </w:divBdr>
                          <w:divsChild>
                            <w:div w:id="1674995427">
                              <w:marLeft w:val="0"/>
                              <w:marRight w:val="0"/>
                              <w:marTop w:val="0"/>
                              <w:marBottom w:val="0"/>
                              <w:divBdr>
                                <w:top w:val="none" w:sz="0" w:space="0" w:color="auto"/>
                                <w:left w:val="none" w:sz="0" w:space="0" w:color="auto"/>
                                <w:bottom w:val="none" w:sz="0" w:space="0" w:color="auto"/>
                                <w:right w:val="none" w:sz="0" w:space="0" w:color="auto"/>
                              </w:divBdr>
                              <w:divsChild>
                                <w:div w:id="354382772">
                                  <w:marLeft w:val="0"/>
                                  <w:marRight w:val="0"/>
                                  <w:marTop w:val="0"/>
                                  <w:marBottom w:val="0"/>
                                  <w:divBdr>
                                    <w:top w:val="none" w:sz="0" w:space="0" w:color="auto"/>
                                    <w:left w:val="none" w:sz="0" w:space="0" w:color="auto"/>
                                    <w:bottom w:val="none" w:sz="0" w:space="0" w:color="auto"/>
                                    <w:right w:val="none" w:sz="0" w:space="0" w:color="auto"/>
                                  </w:divBdr>
                                  <w:divsChild>
                                    <w:div w:id="668942267">
                                      <w:marLeft w:val="0"/>
                                      <w:marRight w:val="0"/>
                                      <w:marTop w:val="0"/>
                                      <w:marBottom w:val="0"/>
                                      <w:divBdr>
                                        <w:top w:val="none" w:sz="0" w:space="0" w:color="auto"/>
                                        <w:left w:val="none" w:sz="0" w:space="0" w:color="auto"/>
                                        <w:bottom w:val="none" w:sz="0" w:space="0" w:color="auto"/>
                                        <w:right w:val="none" w:sz="0" w:space="0" w:color="auto"/>
                                      </w:divBdr>
                                      <w:divsChild>
                                        <w:div w:id="854659254">
                                          <w:marLeft w:val="0"/>
                                          <w:marRight w:val="0"/>
                                          <w:marTop w:val="0"/>
                                          <w:marBottom w:val="0"/>
                                          <w:divBdr>
                                            <w:top w:val="none" w:sz="0" w:space="0" w:color="auto"/>
                                            <w:left w:val="none" w:sz="0" w:space="0" w:color="auto"/>
                                            <w:bottom w:val="none" w:sz="0" w:space="0" w:color="auto"/>
                                            <w:right w:val="none" w:sz="0" w:space="0" w:color="auto"/>
                                          </w:divBdr>
                                          <w:divsChild>
                                            <w:div w:id="11478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5996124">
      <w:bodyDiv w:val="1"/>
      <w:marLeft w:val="0"/>
      <w:marRight w:val="0"/>
      <w:marTop w:val="0"/>
      <w:marBottom w:val="0"/>
      <w:divBdr>
        <w:top w:val="none" w:sz="0" w:space="0" w:color="auto"/>
        <w:left w:val="none" w:sz="0" w:space="0" w:color="auto"/>
        <w:bottom w:val="none" w:sz="0" w:space="0" w:color="auto"/>
        <w:right w:val="none" w:sz="0" w:space="0" w:color="auto"/>
      </w:divBdr>
    </w:div>
    <w:div w:id="539048988">
      <w:bodyDiv w:val="1"/>
      <w:marLeft w:val="0"/>
      <w:marRight w:val="0"/>
      <w:marTop w:val="0"/>
      <w:marBottom w:val="0"/>
      <w:divBdr>
        <w:top w:val="none" w:sz="0" w:space="0" w:color="auto"/>
        <w:left w:val="none" w:sz="0" w:space="0" w:color="auto"/>
        <w:bottom w:val="none" w:sz="0" w:space="0" w:color="auto"/>
        <w:right w:val="none" w:sz="0" w:space="0" w:color="auto"/>
      </w:divBdr>
    </w:div>
    <w:div w:id="671685108">
      <w:bodyDiv w:val="1"/>
      <w:marLeft w:val="0"/>
      <w:marRight w:val="0"/>
      <w:marTop w:val="0"/>
      <w:marBottom w:val="0"/>
      <w:divBdr>
        <w:top w:val="none" w:sz="0" w:space="0" w:color="auto"/>
        <w:left w:val="none" w:sz="0" w:space="0" w:color="auto"/>
        <w:bottom w:val="none" w:sz="0" w:space="0" w:color="auto"/>
        <w:right w:val="none" w:sz="0" w:space="0" w:color="auto"/>
      </w:divBdr>
    </w:div>
    <w:div w:id="1070424435">
      <w:bodyDiv w:val="1"/>
      <w:marLeft w:val="0"/>
      <w:marRight w:val="0"/>
      <w:marTop w:val="0"/>
      <w:marBottom w:val="0"/>
      <w:divBdr>
        <w:top w:val="none" w:sz="0" w:space="0" w:color="auto"/>
        <w:left w:val="none" w:sz="0" w:space="0" w:color="auto"/>
        <w:bottom w:val="none" w:sz="0" w:space="0" w:color="auto"/>
        <w:right w:val="none" w:sz="0" w:space="0" w:color="auto"/>
      </w:divBdr>
    </w:div>
    <w:div w:id="202127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perspective val="30"/>
    </c:view3D>
    <c:plotArea>
      <c:layout/>
      <c:bar3DChart>
        <c:barDir val="col"/>
        <c:grouping val="standard"/>
        <c:ser>
          <c:idx val="0"/>
          <c:order val="0"/>
          <c:tx>
            <c:strRef>
              <c:f>Sheet1!$B$1</c:f>
              <c:strCache>
                <c:ptCount val="1"/>
                <c:pt idx="0">
                  <c:v>Funds</c:v>
                </c:pt>
              </c:strCache>
            </c:strRef>
          </c:tx>
          <c:cat>
            <c:numRef>
              <c:f>Sheet1!$A$2:$A$5</c:f>
              <c:numCache>
                <c:formatCode>General</c:formatCode>
                <c:ptCount val="4"/>
              </c:numCache>
            </c:numRef>
          </c:cat>
          <c:val>
            <c:numRef>
              <c:f>Sheet1!$B$2:$B$5</c:f>
              <c:numCache>
                <c:formatCode>General</c:formatCode>
                <c:ptCount val="4"/>
                <c:pt idx="0" formatCode="0%">
                  <c:v>0.55000000000000004</c:v>
                </c:pt>
              </c:numCache>
            </c:numRef>
          </c:val>
        </c:ser>
        <c:ser>
          <c:idx val="1"/>
          <c:order val="1"/>
          <c:tx>
            <c:strRef>
              <c:f>Sheet1!$C$1</c:f>
              <c:strCache>
                <c:ptCount val="1"/>
                <c:pt idx="0">
                  <c:v>Legal Documentation</c:v>
                </c:pt>
              </c:strCache>
            </c:strRef>
          </c:tx>
          <c:cat>
            <c:numRef>
              <c:f>Sheet1!$A$2:$A$5</c:f>
              <c:numCache>
                <c:formatCode>General</c:formatCode>
                <c:ptCount val="4"/>
              </c:numCache>
            </c:numRef>
          </c:cat>
          <c:val>
            <c:numRef>
              <c:f>Sheet1!$C$2:$C$5</c:f>
              <c:numCache>
                <c:formatCode>General</c:formatCode>
                <c:ptCount val="4"/>
                <c:pt idx="0" formatCode="0%">
                  <c:v>0.35000000000000003</c:v>
                </c:pt>
              </c:numCache>
            </c:numRef>
          </c:val>
        </c:ser>
        <c:ser>
          <c:idx val="2"/>
          <c:order val="2"/>
          <c:tx>
            <c:strRef>
              <c:f>Sheet1!$D$1</c:f>
              <c:strCache>
                <c:ptCount val="1"/>
                <c:pt idx="0">
                  <c:v>Research</c:v>
                </c:pt>
              </c:strCache>
            </c:strRef>
          </c:tx>
          <c:cat>
            <c:numRef>
              <c:f>Sheet1!$A$2:$A$5</c:f>
              <c:numCache>
                <c:formatCode>General</c:formatCode>
                <c:ptCount val="4"/>
              </c:numCache>
            </c:numRef>
          </c:cat>
          <c:val>
            <c:numRef>
              <c:f>Sheet1!$D$2:$D$5</c:f>
              <c:numCache>
                <c:formatCode>General</c:formatCode>
                <c:ptCount val="4"/>
                <c:pt idx="0" formatCode="0%">
                  <c:v>0.1</c:v>
                </c:pt>
              </c:numCache>
            </c:numRef>
          </c:val>
        </c:ser>
        <c:shape val="box"/>
        <c:axId val="190081280"/>
        <c:axId val="190095744"/>
        <c:axId val="135927104"/>
      </c:bar3DChart>
      <c:catAx>
        <c:axId val="190081280"/>
        <c:scaling>
          <c:orientation val="minMax"/>
        </c:scaling>
        <c:axPos val="b"/>
        <c:numFmt formatCode="General" sourceLinked="1"/>
        <c:tickLblPos val="nextTo"/>
        <c:crossAx val="190095744"/>
        <c:crosses val="autoZero"/>
        <c:auto val="1"/>
        <c:lblAlgn val="ctr"/>
        <c:lblOffset val="100"/>
      </c:catAx>
      <c:valAx>
        <c:axId val="190095744"/>
        <c:scaling>
          <c:orientation val="minMax"/>
        </c:scaling>
        <c:axPos val="l"/>
        <c:majorGridlines/>
        <c:numFmt formatCode="0%" sourceLinked="1"/>
        <c:tickLblPos val="nextTo"/>
        <c:crossAx val="190081280"/>
        <c:crosses val="autoZero"/>
        <c:crossBetween val="between"/>
      </c:valAx>
      <c:serAx>
        <c:axId val="135927104"/>
        <c:scaling>
          <c:orientation val="minMax"/>
        </c:scaling>
        <c:axPos val="b"/>
        <c:tickLblPos val="nextTo"/>
        <c:crossAx val="190095744"/>
        <c:crosses val="autoZero"/>
      </c:ser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Frequency</a:t>
            </a:r>
            <a:r>
              <a:rPr lang="en-US" baseline="0"/>
              <a:t> Distribution of the responses on effect on Data Analysis</a:t>
            </a:r>
            <a:endParaRPr lang="en-US"/>
          </a:p>
        </c:rich>
      </c:tx>
    </c:title>
    <c:plotArea>
      <c:layout/>
      <c:lineChart>
        <c:grouping val="standard"/>
        <c:ser>
          <c:idx val="0"/>
          <c:order val="0"/>
          <c:tx>
            <c:strRef>
              <c:f>Sheet1!$B$1</c:f>
              <c:strCache>
                <c:ptCount val="1"/>
                <c:pt idx="0">
                  <c:v>Series 1</c:v>
                </c:pt>
              </c:strCache>
            </c:strRef>
          </c:tx>
          <c:marker>
            <c:symbol val="none"/>
          </c:marker>
          <c:cat>
            <c:strRef>
              <c:f>Sheet1!$A$2:$A$5</c:f>
              <c:strCache>
                <c:ptCount val="3"/>
                <c:pt idx="0">
                  <c:v>Improvement</c:v>
                </c:pt>
                <c:pt idx="1">
                  <c:v>Relatively unchanged</c:v>
                </c:pt>
                <c:pt idx="2">
                  <c:v>dilapidation</c:v>
                </c:pt>
              </c:strCache>
            </c:strRef>
          </c:cat>
          <c:val>
            <c:numRef>
              <c:f>Sheet1!$B$2:$B$5</c:f>
              <c:numCache>
                <c:formatCode>General</c:formatCode>
                <c:ptCount val="4"/>
                <c:pt idx="0">
                  <c:v>98</c:v>
                </c:pt>
                <c:pt idx="1">
                  <c:v>150</c:v>
                </c:pt>
                <c:pt idx="2">
                  <c:v>2</c:v>
                </c:pt>
              </c:numCache>
            </c:numRef>
          </c:val>
        </c:ser>
        <c:marker val="1"/>
        <c:axId val="190328192"/>
        <c:axId val="190580608"/>
      </c:lineChart>
      <c:catAx>
        <c:axId val="190328192"/>
        <c:scaling>
          <c:orientation val="minMax"/>
        </c:scaling>
        <c:axPos val="b"/>
        <c:tickLblPos val="nextTo"/>
        <c:crossAx val="190580608"/>
        <c:crosses val="autoZero"/>
        <c:auto val="1"/>
        <c:lblAlgn val="ctr"/>
        <c:lblOffset val="100"/>
      </c:catAx>
      <c:valAx>
        <c:axId val="190580608"/>
        <c:scaling>
          <c:orientation val="minMax"/>
        </c:scaling>
        <c:axPos val="l"/>
        <c:majorGridlines/>
        <c:numFmt formatCode="General" sourceLinked="1"/>
        <c:tickLblPos val="nextTo"/>
        <c:crossAx val="190328192"/>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72E51-2A53-4C60-8913-AF09E0026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3441</TotalTime>
  <Pages>23</Pages>
  <Words>5200</Words>
  <Characters>29646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34777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Sarraji, Dena</dc:creator>
  <cp:lastModifiedBy>dan</cp:lastModifiedBy>
  <cp:revision>694</cp:revision>
  <dcterms:created xsi:type="dcterms:W3CDTF">2019-07-11T12:05:00Z</dcterms:created>
  <dcterms:modified xsi:type="dcterms:W3CDTF">2019-07-15T10:19:00Z</dcterms:modified>
</cp:coreProperties>
</file>